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5C0" w:rsidRDefault="009C35C0"/>
    <w:p w:rsidR="009C35C0" w:rsidRDefault="001B7FE6" w:rsidP="0068402D">
      <w:r>
        <w:rPr>
          <w:b/>
          <w:i/>
          <w:sz w:val="22"/>
          <w:szCs w:val="22"/>
        </w:rPr>
        <w:t xml:space="preserve">                                                      </w:t>
      </w:r>
      <w:r w:rsidR="00407838">
        <w:rPr>
          <w:b/>
          <w:i/>
          <w:sz w:val="22"/>
          <w:szCs w:val="22"/>
        </w:rPr>
        <w:t xml:space="preserve">              </w:t>
      </w:r>
      <w:r>
        <w:rPr>
          <w:b/>
          <w:i/>
          <w:sz w:val="22"/>
          <w:szCs w:val="22"/>
        </w:rPr>
        <w:t xml:space="preserve">            </w:t>
      </w:r>
      <w:r w:rsidR="00E472A1">
        <w:rPr>
          <w:b/>
          <w:i/>
          <w:sz w:val="22"/>
          <w:szCs w:val="22"/>
        </w:rPr>
        <w:t xml:space="preserve">                  </w:t>
      </w:r>
      <w:r>
        <w:rPr>
          <w:b/>
          <w:i/>
          <w:sz w:val="22"/>
          <w:szCs w:val="22"/>
        </w:rPr>
        <w:t xml:space="preserve"> </w:t>
      </w:r>
    </w:p>
    <w:p w:rsidR="009C35C0" w:rsidRDefault="009C35C0"/>
    <w:p w:rsidR="0068402D" w:rsidRPr="009226E7" w:rsidRDefault="0086110F" w:rsidP="0068402D">
      <w:pPr>
        <w:spacing w:after="160" w:line="259" w:lineRule="auto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</w:t>
      </w:r>
      <w:r w:rsidR="0068402D" w:rsidRPr="009226E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 xml:space="preserve">Príloha č.2 </w:t>
      </w:r>
      <w:r w:rsidRPr="009226E7"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  <w:t>výzvy</w:t>
      </w:r>
    </w:p>
    <w:p w:rsidR="0068402D" w:rsidRPr="009226E7" w:rsidRDefault="0068402D" w:rsidP="0068402D">
      <w:pPr>
        <w:spacing w:after="160" w:line="259" w:lineRule="auto"/>
        <w:jc w:val="center"/>
        <w:rPr>
          <w:rFonts w:asciiTheme="minorHAnsi" w:eastAsiaTheme="minorHAnsi" w:hAnsiTheme="minorHAnsi" w:cstheme="minorBidi"/>
          <w:b/>
          <w:i/>
          <w:sz w:val="28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b/>
          <w:i/>
          <w:sz w:val="28"/>
          <w:szCs w:val="22"/>
          <w:lang w:eastAsia="en-US"/>
        </w:rPr>
        <w:t>Návrh na plnenie súťažných kritérií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402D" w:rsidRPr="009226E7" w:rsidTr="008A5551">
        <w:trPr>
          <w:trHeight w:val="340"/>
        </w:trPr>
        <w:tc>
          <w:tcPr>
            <w:tcW w:w="2830" w:type="dxa"/>
            <w:vAlign w:val="center"/>
          </w:tcPr>
          <w:p w:rsidR="0068402D" w:rsidRPr="009226E7" w:rsidRDefault="0068402D" w:rsidP="0068402D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 xml:space="preserve">Predmet  zákazky: </w:t>
            </w:r>
          </w:p>
        </w:tc>
        <w:tc>
          <w:tcPr>
            <w:tcW w:w="6232" w:type="dxa"/>
            <w:vAlign w:val="center"/>
          </w:tcPr>
          <w:p w:rsidR="0068402D" w:rsidRPr="009226E7" w:rsidRDefault="009226E7" w:rsidP="001929EC">
            <w:pPr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                 </w:t>
            </w:r>
            <w:r w:rsidR="001929EC">
              <w:rPr>
                <w:b/>
                <w:i/>
                <w:sz w:val="22"/>
                <w:szCs w:val="22"/>
                <w:lang w:eastAsia="en-US"/>
              </w:rPr>
              <w:t>Učebné pomôcky – IB projekt</w:t>
            </w:r>
            <w:r w:rsidR="0068402D" w:rsidRPr="009226E7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</w:tr>
    </w:tbl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b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402D" w:rsidRPr="009226E7" w:rsidTr="008A5551">
        <w:trPr>
          <w:trHeight w:val="340"/>
        </w:trPr>
        <w:tc>
          <w:tcPr>
            <w:tcW w:w="2830" w:type="dxa"/>
            <w:vAlign w:val="center"/>
          </w:tcPr>
          <w:p w:rsidR="0068402D" w:rsidRPr="009226E7" w:rsidRDefault="0068402D" w:rsidP="0068402D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 xml:space="preserve">Verejný  obstarávateľ: </w:t>
            </w:r>
          </w:p>
        </w:tc>
        <w:tc>
          <w:tcPr>
            <w:tcW w:w="6232" w:type="dxa"/>
            <w:vAlign w:val="center"/>
          </w:tcPr>
          <w:p w:rsidR="0068402D" w:rsidRPr="009226E7" w:rsidRDefault="009226E7" w:rsidP="0068402D">
            <w:pPr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</w:t>
            </w:r>
            <w:r w:rsidR="0068402D" w:rsidRPr="009226E7">
              <w:rPr>
                <w:i/>
                <w:sz w:val="22"/>
                <w:szCs w:val="22"/>
                <w:lang w:eastAsia="en-US"/>
              </w:rPr>
              <w:t>Gymnázium, Šrobárova 1, 042 23 Košice</w:t>
            </w:r>
          </w:p>
        </w:tc>
      </w:tr>
    </w:tbl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402D" w:rsidRPr="009226E7" w:rsidTr="008A5551">
        <w:trPr>
          <w:trHeight w:val="340"/>
        </w:trPr>
        <w:tc>
          <w:tcPr>
            <w:tcW w:w="2830" w:type="dxa"/>
            <w:vAlign w:val="center"/>
          </w:tcPr>
          <w:p w:rsidR="0068402D" w:rsidRPr="009226E7" w:rsidRDefault="0068402D" w:rsidP="0068402D">
            <w:pPr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 xml:space="preserve">Kontaktná osoba: </w:t>
            </w:r>
          </w:p>
        </w:tc>
        <w:tc>
          <w:tcPr>
            <w:tcW w:w="6232" w:type="dxa"/>
            <w:vAlign w:val="center"/>
          </w:tcPr>
          <w:p w:rsidR="0068402D" w:rsidRPr="009226E7" w:rsidRDefault="009226E7" w:rsidP="0068402D">
            <w:pPr>
              <w:rPr>
                <w:i/>
                <w:sz w:val="22"/>
                <w:szCs w:val="22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          </w:t>
            </w:r>
            <w:r w:rsidR="0068402D" w:rsidRPr="009226E7">
              <w:rPr>
                <w:i/>
                <w:sz w:val="22"/>
                <w:szCs w:val="22"/>
                <w:lang w:eastAsia="en-US"/>
              </w:rPr>
              <w:t>Mgr. Monika Sabová</w:t>
            </w:r>
          </w:p>
        </w:tc>
      </w:tr>
    </w:tbl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106"/>
        <w:gridCol w:w="1701"/>
        <w:gridCol w:w="1418"/>
        <w:gridCol w:w="1837"/>
      </w:tblGrid>
      <w:tr w:rsidR="0068402D" w:rsidRPr="009226E7" w:rsidTr="008A5551">
        <w:trPr>
          <w:trHeight w:val="540"/>
        </w:trPr>
        <w:tc>
          <w:tcPr>
            <w:tcW w:w="4106" w:type="dxa"/>
            <w:vAlign w:val="center"/>
          </w:tcPr>
          <w:p w:rsidR="0068402D" w:rsidRPr="009226E7" w:rsidRDefault="0068402D" w:rsidP="0068402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>Kritérium</w:t>
            </w:r>
          </w:p>
        </w:tc>
        <w:tc>
          <w:tcPr>
            <w:tcW w:w="1701" w:type="dxa"/>
            <w:vAlign w:val="center"/>
          </w:tcPr>
          <w:p w:rsidR="0068402D" w:rsidRPr="009226E7" w:rsidRDefault="0068402D" w:rsidP="0068402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>Cena  bez  DPH v EUR</w:t>
            </w:r>
          </w:p>
        </w:tc>
        <w:tc>
          <w:tcPr>
            <w:tcW w:w="1418" w:type="dxa"/>
            <w:vAlign w:val="center"/>
          </w:tcPr>
          <w:p w:rsidR="0068402D" w:rsidRPr="009226E7" w:rsidRDefault="0068402D" w:rsidP="0068402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>DPH</w:t>
            </w:r>
          </w:p>
        </w:tc>
        <w:tc>
          <w:tcPr>
            <w:tcW w:w="1837" w:type="dxa"/>
            <w:vAlign w:val="center"/>
          </w:tcPr>
          <w:p w:rsidR="0068402D" w:rsidRPr="009226E7" w:rsidRDefault="0068402D" w:rsidP="0068402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 xml:space="preserve">Cena s DPH  </w:t>
            </w:r>
          </w:p>
          <w:p w:rsidR="0068402D" w:rsidRPr="009226E7" w:rsidRDefault="0068402D" w:rsidP="0068402D">
            <w:pPr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9226E7">
              <w:rPr>
                <w:b/>
                <w:i/>
                <w:sz w:val="22"/>
                <w:szCs w:val="22"/>
                <w:lang w:eastAsia="en-US"/>
              </w:rPr>
              <w:t>v  EUR</w:t>
            </w:r>
          </w:p>
        </w:tc>
      </w:tr>
      <w:tr w:rsidR="0068402D" w:rsidRPr="009226E7" w:rsidTr="008A5551">
        <w:tc>
          <w:tcPr>
            <w:tcW w:w="4106" w:type="dxa"/>
          </w:tcPr>
          <w:p w:rsidR="0068402D" w:rsidRPr="009226E7" w:rsidRDefault="0068402D" w:rsidP="0068402D">
            <w:pPr>
              <w:rPr>
                <w:i/>
                <w:sz w:val="22"/>
                <w:szCs w:val="22"/>
                <w:lang w:eastAsia="en-US"/>
              </w:rPr>
            </w:pPr>
            <w:r w:rsidRPr="009226E7">
              <w:rPr>
                <w:i/>
                <w:sz w:val="22"/>
                <w:szCs w:val="22"/>
                <w:lang w:eastAsia="en-US"/>
              </w:rPr>
              <w:t>Celková cena  za  celý predmet zákazky:</w:t>
            </w:r>
          </w:p>
        </w:tc>
        <w:tc>
          <w:tcPr>
            <w:tcW w:w="1701" w:type="dxa"/>
          </w:tcPr>
          <w:p w:rsidR="0068402D" w:rsidRPr="009226E7" w:rsidRDefault="0068402D" w:rsidP="0068402D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</w:tcPr>
          <w:p w:rsidR="0068402D" w:rsidRPr="009226E7" w:rsidRDefault="0068402D" w:rsidP="0068402D">
            <w:pPr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1837" w:type="dxa"/>
          </w:tcPr>
          <w:p w:rsidR="0068402D" w:rsidRPr="009226E7" w:rsidRDefault="0068402D" w:rsidP="0068402D">
            <w:pPr>
              <w:rPr>
                <w:i/>
                <w:sz w:val="22"/>
                <w:szCs w:val="22"/>
                <w:lang w:eastAsia="en-US"/>
              </w:rPr>
            </w:pPr>
          </w:p>
        </w:tc>
      </w:tr>
    </w:tbl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68402D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Uchádzač, ktorý nie je platcom DPH uvedie konečnú cenu </w:t>
      </w:r>
    </w:p>
    <w:p w:rsidR="0068402D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vertAlign w:val="superscript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- som platcom DPH / nie som platcom DPH</w:t>
      </w:r>
      <w:r w:rsidRPr="009226E7">
        <w:rPr>
          <w:rFonts w:asciiTheme="minorHAnsi" w:eastAsiaTheme="minorHAnsi" w:hAnsiTheme="minorHAnsi" w:cstheme="minorBidi"/>
          <w:i/>
          <w:sz w:val="22"/>
          <w:szCs w:val="22"/>
          <w:vertAlign w:val="superscript"/>
          <w:lang w:eastAsia="en-US"/>
        </w:rPr>
        <w:t>*</w:t>
      </w:r>
    </w:p>
    <w:p w:rsidR="0068402D" w:rsidRPr="009226E7" w:rsidRDefault="0068402D" w:rsidP="0068402D">
      <w:pPr>
        <w:spacing w:line="259" w:lineRule="auto"/>
        <w:ind w:left="1416" w:firstLine="708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vertAlign w:val="superscript"/>
          <w:lang w:eastAsia="en-US"/>
        </w:rPr>
        <w:t>*</w:t>
      </w:r>
      <w:proofErr w:type="spellStart"/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nehodiace</w:t>
      </w:r>
      <w:proofErr w:type="spellEnd"/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škrtnúť</w:t>
      </w:r>
    </w:p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Názov: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Sídlo: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Štatutárny zástupcovia: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IČO DPH: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Bankové spojenie, číslo účtu: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Číslo telefónu: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>Číslo faxu: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  <w:tr w:rsidR="0068402D" w:rsidRPr="009226E7" w:rsidTr="008A5551">
        <w:trPr>
          <w:trHeight w:val="340"/>
        </w:trPr>
        <w:tc>
          <w:tcPr>
            <w:tcW w:w="2830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</w:pPr>
            <w:r w:rsidRPr="009226E7">
              <w:rPr>
                <w:rFonts w:cstheme="minorHAnsi"/>
                <w:b/>
                <w:bCs/>
                <w:i/>
                <w:sz w:val="22"/>
                <w:szCs w:val="22"/>
                <w:lang w:eastAsia="en-US"/>
              </w:rPr>
              <w:t xml:space="preserve">e-mail: </w:t>
            </w:r>
          </w:p>
        </w:tc>
        <w:tc>
          <w:tcPr>
            <w:tcW w:w="6232" w:type="dxa"/>
          </w:tcPr>
          <w:p w:rsidR="0068402D" w:rsidRPr="009226E7" w:rsidRDefault="0068402D" w:rsidP="0068402D">
            <w:pPr>
              <w:jc w:val="both"/>
              <w:rPr>
                <w:rFonts w:cstheme="minorHAnsi"/>
                <w:bCs/>
                <w:i/>
                <w:sz w:val="22"/>
                <w:szCs w:val="22"/>
                <w:lang w:eastAsia="en-US"/>
              </w:rPr>
            </w:pPr>
          </w:p>
        </w:tc>
      </w:tr>
    </w:tbl>
    <w:p w:rsidR="0068402D" w:rsidRPr="009226E7" w:rsidRDefault="0068402D" w:rsidP="0068402D">
      <w:pPr>
        <w:spacing w:after="160"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</w:p>
    <w:p w:rsidR="0068402D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bookmarkStart w:id="0" w:name="_GoBack"/>
      <w:bookmarkEnd w:id="0"/>
    </w:p>
    <w:p w:rsidR="0068402D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V ....................................  dňa:  ..................................</w:t>
      </w:r>
    </w:p>
    <w:p w:rsidR="0068402D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.............................................</w:t>
      </w:r>
    </w:p>
    <w:p w:rsidR="0068402D" w:rsidRPr="009226E7" w:rsidRDefault="0068402D" w:rsidP="0068402D">
      <w:pPr>
        <w:spacing w:line="259" w:lineRule="auto"/>
        <w:ind w:firstLine="708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 xml:space="preserve"> </w:t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</w: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ab/>
        <w:t>Podpis</w:t>
      </w:r>
    </w:p>
    <w:p w:rsidR="009C35C0" w:rsidRPr="009226E7" w:rsidRDefault="0068402D" w:rsidP="0068402D">
      <w:pPr>
        <w:spacing w:line="259" w:lineRule="auto"/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</w:pPr>
      <w:r w:rsidRPr="009226E7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Pečiatka</w:t>
      </w:r>
    </w:p>
    <w:sectPr w:rsidR="009C35C0" w:rsidRPr="009226E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CE" w:rsidRDefault="009715CE" w:rsidP="00D8636D">
      <w:r>
        <w:separator/>
      </w:r>
    </w:p>
  </w:endnote>
  <w:endnote w:type="continuationSeparator" w:id="0">
    <w:p w:rsidR="009715CE" w:rsidRDefault="009715CE" w:rsidP="00D86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35C0" w:rsidRDefault="009C35C0">
    <w:pPr>
      <w:pStyle w:val="Pta"/>
    </w:pPr>
    <w:r w:rsidRPr="006848F7">
      <w:rPr>
        <w:noProof/>
      </w:rPr>
      <w:drawing>
        <wp:inline distT="0" distB="0" distL="0" distR="0" wp14:anchorId="0FFF544F" wp14:editId="51520C27">
          <wp:extent cx="5760720" cy="459732"/>
          <wp:effectExtent l="0" t="0" r="0" b="0"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97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CE" w:rsidRDefault="009715CE" w:rsidP="00D8636D">
      <w:r>
        <w:separator/>
      </w:r>
    </w:p>
  </w:footnote>
  <w:footnote w:type="continuationSeparator" w:id="0">
    <w:p w:rsidR="009715CE" w:rsidRDefault="009715CE" w:rsidP="00D86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636D" w:rsidRPr="006369D6" w:rsidRDefault="00D8636D" w:rsidP="00D8636D">
    <w:pPr>
      <w:pStyle w:val="Hlavika"/>
      <w:rPr>
        <w:b/>
        <w:i/>
        <w:color w:val="8B0707"/>
        <w:sz w:val="40"/>
        <w:szCs w:val="40"/>
      </w:rPr>
    </w:pPr>
    <w:r w:rsidRPr="003F7D3E">
      <w:rPr>
        <w:noProof/>
        <w:color w:val="740000"/>
      </w:rPr>
      <w:drawing>
        <wp:anchor distT="0" distB="0" distL="114300" distR="114300" simplePos="0" relativeHeight="251659264" behindDoc="0" locked="0" layoutInCell="1" allowOverlap="1" wp14:anchorId="0F44DB8F" wp14:editId="5FA7AF99">
          <wp:simplePos x="0" y="0"/>
          <wp:positionH relativeFrom="column">
            <wp:posOffset>38100</wp:posOffset>
          </wp:positionH>
          <wp:positionV relativeFrom="paragraph">
            <wp:posOffset>-236237</wp:posOffset>
          </wp:positionV>
          <wp:extent cx="1151255" cy="795020"/>
          <wp:effectExtent l="0" t="0" r="0" b="508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ové 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255" cy="7950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t xml:space="preserve">  </w:t>
    </w:r>
    <w:r w:rsidRPr="006369D6">
      <w:rPr>
        <w:b/>
        <w:i/>
        <w:color w:val="8B0707"/>
        <w:sz w:val="40"/>
        <w:szCs w:val="40"/>
      </w:rPr>
      <w:t>Gymnázium, Šrobárova 1, 042 23 Košice</w:t>
    </w:r>
  </w:p>
  <w:p w:rsidR="00D8636D" w:rsidRPr="006369D6" w:rsidRDefault="00D8636D" w:rsidP="00D8636D">
    <w:pPr>
      <w:pStyle w:val="Hlavika"/>
      <w:rPr>
        <w:b/>
        <w:i/>
        <w:color w:val="8B0707"/>
      </w:rPr>
    </w:pPr>
    <w:r w:rsidRPr="006369D6">
      <w:rPr>
        <w:b/>
        <w:i/>
        <w:color w:val="8B0707"/>
      </w:rPr>
      <w:t xml:space="preserve">            tel.: +421 55 2021 333    e-mail: srobarka@srobarka.sk</w:t>
    </w:r>
  </w:p>
  <w:p w:rsidR="00D8636D" w:rsidRDefault="00D8636D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3F411D"/>
    <w:multiLevelType w:val="hybridMultilevel"/>
    <w:tmpl w:val="E9BA46F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36D"/>
    <w:rsid w:val="00070C49"/>
    <w:rsid w:val="000F6C1D"/>
    <w:rsid w:val="001241F8"/>
    <w:rsid w:val="00167524"/>
    <w:rsid w:val="001929EC"/>
    <w:rsid w:val="001B7FE6"/>
    <w:rsid w:val="00215FF3"/>
    <w:rsid w:val="0027129F"/>
    <w:rsid w:val="002B6CFA"/>
    <w:rsid w:val="00304439"/>
    <w:rsid w:val="003235DF"/>
    <w:rsid w:val="004019E8"/>
    <w:rsid w:val="00407838"/>
    <w:rsid w:val="00415A6C"/>
    <w:rsid w:val="00434459"/>
    <w:rsid w:val="00467D7A"/>
    <w:rsid w:val="004863A3"/>
    <w:rsid w:val="0049553F"/>
    <w:rsid w:val="0050460E"/>
    <w:rsid w:val="00530527"/>
    <w:rsid w:val="00540303"/>
    <w:rsid w:val="005563D3"/>
    <w:rsid w:val="00595575"/>
    <w:rsid w:val="005A7236"/>
    <w:rsid w:val="00604450"/>
    <w:rsid w:val="0063603F"/>
    <w:rsid w:val="00661E4A"/>
    <w:rsid w:val="00681FC3"/>
    <w:rsid w:val="0068402D"/>
    <w:rsid w:val="00710D5D"/>
    <w:rsid w:val="00715983"/>
    <w:rsid w:val="00777E9F"/>
    <w:rsid w:val="007C79AB"/>
    <w:rsid w:val="007D7C58"/>
    <w:rsid w:val="00846BD9"/>
    <w:rsid w:val="0086110F"/>
    <w:rsid w:val="008F36EB"/>
    <w:rsid w:val="009226E7"/>
    <w:rsid w:val="00966BEB"/>
    <w:rsid w:val="009715CE"/>
    <w:rsid w:val="009735AF"/>
    <w:rsid w:val="00992C33"/>
    <w:rsid w:val="009C35C0"/>
    <w:rsid w:val="009D10A5"/>
    <w:rsid w:val="009E7C2B"/>
    <w:rsid w:val="00A047DC"/>
    <w:rsid w:val="00A40C0B"/>
    <w:rsid w:val="00B32C32"/>
    <w:rsid w:val="00BC113E"/>
    <w:rsid w:val="00C00689"/>
    <w:rsid w:val="00D8636D"/>
    <w:rsid w:val="00DE0E2C"/>
    <w:rsid w:val="00E26E1D"/>
    <w:rsid w:val="00E4574B"/>
    <w:rsid w:val="00E472A1"/>
    <w:rsid w:val="00ED3C84"/>
    <w:rsid w:val="00EF3777"/>
    <w:rsid w:val="00EF4A2F"/>
    <w:rsid w:val="00F33079"/>
    <w:rsid w:val="00F75927"/>
    <w:rsid w:val="00FB0E85"/>
    <w:rsid w:val="00FC2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9F4E9C"/>
  <w15:chartTrackingRefBased/>
  <w15:docId w15:val="{D2991CDB-B88E-4FC7-93CC-A855793C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61E4A"/>
    <w:rPr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661E4A"/>
    <w:pPr>
      <w:keepNext/>
      <w:jc w:val="center"/>
      <w:outlineLvl w:val="0"/>
    </w:pPr>
    <w:rPr>
      <w:rFonts w:ascii="Arial" w:hAnsi="Arial" w:cs="Arial"/>
      <w:b/>
      <w:bCs/>
      <w:sz w:val="16"/>
    </w:rPr>
  </w:style>
  <w:style w:type="paragraph" w:styleId="Nadpis2">
    <w:name w:val="heading 2"/>
    <w:basedOn w:val="Normlny"/>
    <w:next w:val="Normlny"/>
    <w:link w:val="Nadpis2Char"/>
    <w:qFormat/>
    <w:rsid w:val="00661E4A"/>
    <w:pPr>
      <w:keepNext/>
      <w:outlineLvl w:val="1"/>
    </w:pPr>
    <w:rPr>
      <w:rFonts w:ascii="Arial" w:hAnsi="Arial" w:cs="Arial"/>
      <w:b/>
      <w:bCs/>
      <w:sz w:val="16"/>
    </w:rPr>
  </w:style>
  <w:style w:type="paragraph" w:styleId="Nadpis3">
    <w:name w:val="heading 3"/>
    <w:basedOn w:val="Normlny"/>
    <w:next w:val="Normlny"/>
    <w:link w:val="Nadpis3Char"/>
    <w:qFormat/>
    <w:rsid w:val="00661E4A"/>
    <w:pPr>
      <w:keepNext/>
      <w:outlineLvl w:val="2"/>
    </w:pPr>
    <w:rPr>
      <w:rFonts w:ascii="Arial" w:hAnsi="Arial" w:cs="Arial"/>
      <w:b/>
      <w:bCs/>
      <w:sz w:val="1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661E4A"/>
    <w:rPr>
      <w:rFonts w:ascii="Arial" w:hAnsi="Arial" w:cs="Arial"/>
      <w:b/>
      <w:bCs/>
      <w:sz w:val="16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661E4A"/>
    <w:rPr>
      <w:rFonts w:ascii="Arial" w:hAnsi="Arial" w:cs="Arial"/>
      <w:b/>
      <w:bCs/>
      <w:sz w:val="16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661E4A"/>
    <w:rPr>
      <w:rFonts w:ascii="Arial" w:hAnsi="Arial" w:cs="Arial"/>
      <w:b/>
      <w:bCs/>
      <w:sz w:val="12"/>
      <w:szCs w:val="24"/>
      <w:lang w:eastAsia="sk-SK"/>
    </w:rPr>
  </w:style>
  <w:style w:type="paragraph" w:styleId="Popis">
    <w:name w:val="caption"/>
    <w:basedOn w:val="Normlny"/>
    <w:next w:val="Normlny"/>
    <w:qFormat/>
    <w:rsid w:val="00661E4A"/>
    <w:pPr>
      <w:jc w:val="right"/>
    </w:pPr>
    <w:rPr>
      <w:rFonts w:ascii="Arial" w:hAnsi="Arial" w:cs="Arial"/>
      <w:b/>
      <w:bCs/>
      <w:sz w:val="12"/>
    </w:rPr>
  </w:style>
  <w:style w:type="paragraph" w:styleId="Nzov">
    <w:name w:val="Title"/>
    <w:basedOn w:val="Normlny"/>
    <w:link w:val="NzovChar"/>
    <w:qFormat/>
    <w:rsid w:val="00661E4A"/>
    <w:pPr>
      <w:jc w:val="center"/>
    </w:pPr>
    <w:rPr>
      <w:rFonts w:ascii="Arial" w:hAnsi="Arial" w:cs="Arial"/>
      <w:b/>
      <w:bCs/>
    </w:rPr>
  </w:style>
  <w:style w:type="character" w:customStyle="1" w:styleId="NzovChar">
    <w:name w:val="Názov Char"/>
    <w:basedOn w:val="Predvolenpsmoodseku"/>
    <w:link w:val="Nzov"/>
    <w:rsid w:val="00661E4A"/>
    <w:rPr>
      <w:rFonts w:ascii="Arial" w:hAnsi="Arial" w:cs="Arial"/>
      <w:b/>
      <w:bCs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D8636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8636D"/>
    <w:rPr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8636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8636D"/>
    <w:rPr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C35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C35C0"/>
    <w:rPr>
      <w:rFonts w:ascii="Segoe UI" w:hAnsi="Segoe UI" w:cs="Segoe UI"/>
      <w:sz w:val="18"/>
      <w:szCs w:val="18"/>
      <w:lang w:eastAsia="sk-SK"/>
    </w:rPr>
  </w:style>
  <w:style w:type="table" w:styleId="Mriekatabuky">
    <w:name w:val="Table Grid"/>
    <w:basedOn w:val="Normlnatabuka"/>
    <w:uiPriority w:val="39"/>
    <w:rsid w:val="0068402D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6492B-D0D2-4FEA-8604-8DB2A425F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 Gymnazium, Srobarova 1, Kosice</dc:creator>
  <cp:keywords/>
  <dc:description/>
  <cp:lastModifiedBy>Monika Sabova</cp:lastModifiedBy>
  <cp:revision>4</cp:revision>
  <cp:lastPrinted>2021-12-06T11:04:00Z</cp:lastPrinted>
  <dcterms:created xsi:type="dcterms:W3CDTF">2022-02-04T14:18:00Z</dcterms:created>
  <dcterms:modified xsi:type="dcterms:W3CDTF">2022-02-14T15:04:00Z</dcterms:modified>
</cp:coreProperties>
</file>