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C49" w:rsidRDefault="00070C49">
      <w:pPr>
        <w:rPr>
          <w:b/>
          <w:i/>
        </w:rPr>
      </w:pPr>
    </w:p>
    <w:p w:rsidR="009608AB" w:rsidRPr="00125D5C" w:rsidRDefault="00125D5C" w:rsidP="009608AB">
      <w:pPr>
        <w:jc w:val="right"/>
        <w:rPr>
          <w:rFonts w:ascii="Calibri" w:hAnsi="Calibri" w:cs="Calibri"/>
          <w:b/>
          <w:i/>
          <w:sz w:val="28"/>
          <w:szCs w:val="20"/>
          <w:lang w:eastAsia="cs-CZ"/>
        </w:rPr>
      </w:pPr>
      <w:r>
        <w:rPr>
          <w:rFonts w:ascii="Calibri" w:hAnsi="Calibri" w:cs="Calibri"/>
          <w:b/>
          <w:i/>
          <w:sz w:val="28"/>
          <w:szCs w:val="20"/>
          <w:lang w:eastAsia="cs-CZ"/>
        </w:rPr>
        <w:t xml:space="preserve">         </w:t>
      </w:r>
      <w:r w:rsidR="009608AB" w:rsidRPr="00125D5C">
        <w:rPr>
          <w:rFonts w:ascii="Calibri" w:hAnsi="Calibri" w:cs="Calibri"/>
          <w:b/>
          <w:i/>
          <w:sz w:val="28"/>
          <w:szCs w:val="20"/>
          <w:lang w:eastAsia="cs-CZ"/>
        </w:rPr>
        <w:t>Príloha č. 2 -výzvy</w:t>
      </w:r>
    </w:p>
    <w:p w:rsidR="009608AB" w:rsidRPr="00125D5C" w:rsidRDefault="009608AB" w:rsidP="009608AB">
      <w:pPr>
        <w:spacing w:after="120"/>
        <w:jc w:val="center"/>
        <w:rPr>
          <w:rFonts w:ascii="Calibri" w:hAnsi="Calibri" w:cs="Calibri"/>
          <w:b/>
          <w:i/>
          <w:sz w:val="32"/>
          <w:szCs w:val="28"/>
          <w:lang w:eastAsia="cs-CZ"/>
        </w:rPr>
      </w:pPr>
      <w:r w:rsidRPr="00125D5C">
        <w:rPr>
          <w:rFonts w:ascii="Calibri" w:hAnsi="Calibri" w:cs="Calibri"/>
          <w:b/>
          <w:i/>
          <w:sz w:val="32"/>
          <w:szCs w:val="28"/>
          <w:lang w:eastAsia="cs-CZ"/>
        </w:rPr>
        <w:t xml:space="preserve">Špecifikácia predmetu zákazky – </w:t>
      </w:r>
      <w:r w:rsidR="00194E5A">
        <w:rPr>
          <w:rFonts w:ascii="Calibri" w:hAnsi="Calibri" w:cs="Calibri"/>
          <w:b/>
          <w:i/>
          <w:sz w:val="32"/>
          <w:szCs w:val="28"/>
          <w:lang w:eastAsia="cs-CZ"/>
        </w:rPr>
        <w:t>Zemiaky</w:t>
      </w:r>
    </w:p>
    <w:p w:rsidR="009608AB" w:rsidRPr="00125D5C" w:rsidRDefault="009608AB" w:rsidP="009608AB">
      <w:pPr>
        <w:spacing w:before="60"/>
        <w:rPr>
          <w:rFonts w:ascii="Calibri" w:hAnsi="Calibri" w:cs="Calibri"/>
          <w:i/>
          <w:szCs w:val="20"/>
          <w:lang w:eastAsia="cs-CZ"/>
        </w:rPr>
      </w:pPr>
    </w:p>
    <w:tbl>
      <w:tblPr>
        <w:tblStyle w:val="Mriekatabuky"/>
        <w:tblW w:w="10343" w:type="dxa"/>
        <w:tblLayout w:type="fixed"/>
        <w:tblLook w:val="04A0" w:firstRow="1" w:lastRow="0" w:firstColumn="1" w:lastColumn="0" w:noHBand="0" w:noVBand="1"/>
      </w:tblPr>
      <w:tblGrid>
        <w:gridCol w:w="612"/>
        <w:gridCol w:w="1906"/>
        <w:gridCol w:w="738"/>
        <w:gridCol w:w="1701"/>
        <w:gridCol w:w="1417"/>
        <w:gridCol w:w="1418"/>
        <w:gridCol w:w="1417"/>
        <w:gridCol w:w="1134"/>
      </w:tblGrid>
      <w:tr w:rsidR="009608AB" w:rsidRPr="00125D5C" w:rsidTr="009608AB">
        <w:trPr>
          <w:trHeight w:val="1178"/>
        </w:trPr>
        <w:tc>
          <w:tcPr>
            <w:tcW w:w="612" w:type="dxa"/>
            <w:vAlign w:val="center"/>
          </w:tcPr>
          <w:p w:rsidR="009608AB" w:rsidRPr="00125D5C" w:rsidRDefault="009608AB" w:rsidP="009608AB">
            <w:pPr>
              <w:spacing w:before="60"/>
              <w:jc w:val="center"/>
              <w:rPr>
                <w:rFonts w:ascii="Calibri" w:hAnsi="Calibri" w:cs="Calibri"/>
                <w:i/>
                <w:szCs w:val="20"/>
                <w:lang w:eastAsia="cs-CZ"/>
              </w:rPr>
            </w:pPr>
            <w:r w:rsidRPr="00125D5C">
              <w:rPr>
                <w:rFonts w:ascii="Calibri" w:hAnsi="Calibri" w:cs="Calibri"/>
                <w:i/>
                <w:szCs w:val="20"/>
                <w:lang w:eastAsia="cs-CZ"/>
              </w:rPr>
              <w:t>Por. č.</w:t>
            </w:r>
          </w:p>
        </w:tc>
        <w:tc>
          <w:tcPr>
            <w:tcW w:w="1906" w:type="dxa"/>
            <w:vAlign w:val="center"/>
          </w:tcPr>
          <w:p w:rsidR="009608AB" w:rsidRPr="00125D5C" w:rsidRDefault="009608AB" w:rsidP="009608AB">
            <w:pPr>
              <w:spacing w:before="60"/>
              <w:jc w:val="center"/>
              <w:rPr>
                <w:rFonts w:ascii="Calibri" w:hAnsi="Calibri" w:cs="Calibri"/>
                <w:i/>
                <w:szCs w:val="20"/>
                <w:lang w:eastAsia="cs-CZ"/>
              </w:rPr>
            </w:pPr>
            <w:r w:rsidRPr="00125D5C">
              <w:rPr>
                <w:rFonts w:ascii="Calibri" w:hAnsi="Calibri" w:cs="Calibri"/>
                <w:i/>
                <w:szCs w:val="20"/>
                <w:lang w:eastAsia="cs-CZ"/>
              </w:rPr>
              <w:t>Druh tovaru</w:t>
            </w:r>
          </w:p>
        </w:tc>
        <w:tc>
          <w:tcPr>
            <w:tcW w:w="738" w:type="dxa"/>
            <w:vAlign w:val="center"/>
          </w:tcPr>
          <w:p w:rsidR="009608AB" w:rsidRPr="00125D5C" w:rsidRDefault="009608AB" w:rsidP="009608AB">
            <w:pPr>
              <w:spacing w:before="60"/>
              <w:jc w:val="center"/>
              <w:rPr>
                <w:rFonts w:ascii="Calibri" w:hAnsi="Calibri" w:cs="Calibri"/>
                <w:i/>
                <w:szCs w:val="20"/>
                <w:lang w:eastAsia="cs-CZ"/>
              </w:rPr>
            </w:pPr>
            <w:r w:rsidRPr="00125D5C">
              <w:rPr>
                <w:rFonts w:ascii="Calibri" w:hAnsi="Calibri" w:cs="Calibri"/>
                <w:i/>
                <w:szCs w:val="20"/>
                <w:lang w:eastAsia="cs-CZ"/>
              </w:rPr>
              <w:t>MJ</w:t>
            </w:r>
          </w:p>
        </w:tc>
        <w:tc>
          <w:tcPr>
            <w:tcW w:w="1701" w:type="dxa"/>
            <w:vAlign w:val="center"/>
          </w:tcPr>
          <w:p w:rsidR="009608AB" w:rsidRPr="00125D5C" w:rsidRDefault="009608AB" w:rsidP="009608AB">
            <w:pPr>
              <w:spacing w:before="60"/>
              <w:jc w:val="center"/>
              <w:rPr>
                <w:rFonts w:ascii="Calibri" w:hAnsi="Calibri" w:cs="Calibri"/>
                <w:i/>
                <w:szCs w:val="20"/>
                <w:lang w:eastAsia="cs-CZ"/>
              </w:rPr>
            </w:pPr>
            <w:r w:rsidRPr="00125D5C">
              <w:rPr>
                <w:rFonts w:ascii="Calibri" w:hAnsi="Calibri" w:cs="Calibri"/>
                <w:i/>
                <w:szCs w:val="20"/>
                <w:lang w:eastAsia="cs-CZ"/>
              </w:rPr>
              <w:t>Predpokladané množstvo</w:t>
            </w:r>
          </w:p>
        </w:tc>
        <w:tc>
          <w:tcPr>
            <w:tcW w:w="1417" w:type="dxa"/>
            <w:vAlign w:val="center"/>
          </w:tcPr>
          <w:p w:rsidR="009608AB" w:rsidRPr="00125D5C" w:rsidRDefault="009608AB" w:rsidP="009608AB">
            <w:pPr>
              <w:spacing w:before="60"/>
              <w:jc w:val="center"/>
              <w:rPr>
                <w:rFonts w:ascii="Calibri" w:hAnsi="Calibri" w:cs="Calibri"/>
                <w:i/>
                <w:szCs w:val="20"/>
                <w:lang w:eastAsia="cs-CZ"/>
              </w:rPr>
            </w:pPr>
            <w:r w:rsidRPr="00125D5C">
              <w:rPr>
                <w:rFonts w:ascii="Calibri" w:hAnsi="Calibri" w:cs="Calibri"/>
                <w:i/>
                <w:szCs w:val="20"/>
                <w:lang w:eastAsia="cs-CZ"/>
              </w:rPr>
              <w:t xml:space="preserve">Jednotková cena </w:t>
            </w:r>
          </w:p>
          <w:p w:rsidR="009608AB" w:rsidRPr="00125D5C" w:rsidRDefault="009608AB" w:rsidP="009608AB">
            <w:pPr>
              <w:spacing w:before="60"/>
              <w:jc w:val="center"/>
              <w:rPr>
                <w:rFonts w:ascii="Calibri" w:hAnsi="Calibri" w:cs="Calibri"/>
                <w:i/>
                <w:szCs w:val="20"/>
                <w:lang w:eastAsia="cs-CZ"/>
              </w:rPr>
            </w:pPr>
            <w:r w:rsidRPr="00125D5C">
              <w:rPr>
                <w:rFonts w:ascii="Calibri" w:hAnsi="Calibri" w:cs="Calibri"/>
                <w:i/>
                <w:szCs w:val="20"/>
                <w:lang w:eastAsia="cs-CZ"/>
              </w:rPr>
              <w:t>bez DPH v EUR</w:t>
            </w:r>
          </w:p>
        </w:tc>
        <w:tc>
          <w:tcPr>
            <w:tcW w:w="1418" w:type="dxa"/>
            <w:vAlign w:val="center"/>
          </w:tcPr>
          <w:p w:rsidR="009608AB" w:rsidRPr="00125D5C" w:rsidRDefault="009608AB" w:rsidP="009608AB">
            <w:pPr>
              <w:spacing w:before="60"/>
              <w:jc w:val="center"/>
              <w:rPr>
                <w:rFonts w:ascii="Calibri" w:hAnsi="Calibri" w:cs="Calibri"/>
                <w:i/>
                <w:szCs w:val="20"/>
                <w:lang w:eastAsia="cs-CZ"/>
              </w:rPr>
            </w:pPr>
            <w:r w:rsidRPr="00125D5C">
              <w:rPr>
                <w:rFonts w:ascii="Calibri" w:hAnsi="Calibri" w:cs="Calibri"/>
                <w:i/>
                <w:szCs w:val="20"/>
                <w:lang w:eastAsia="cs-CZ"/>
              </w:rPr>
              <w:t>Cena spolu bez DPH v EUR</w:t>
            </w:r>
          </w:p>
        </w:tc>
        <w:tc>
          <w:tcPr>
            <w:tcW w:w="1417" w:type="dxa"/>
            <w:vAlign w:val="center"/>
          </w:tcPr>
          <w:p w:rsidR="009608AB" w:rsidRPr="00125D5C" w:rsidRDefault="009608AB" w:rsidP="009608AB">
            <w:pPr>
              <w:spacing w:before="60"/>
              <w:jc w:val="center"/>
              <w:rPr>
                <w:rFonts w:ascii="Calibri" w:hAnsi="Calibri" w:cs="Calibri"/>
                <w:i/>
                <w:szCs w:val="20"/>
                <w:lang w:eastAsia="cs-CZ"/>
              </w:rPr>
            </w:pPr>
            <w:r w:rsidRPr="00125D5C">
              <w:rPr>
                <w:rFonts w:ascii="Calibri" w:hAnsi="Calibri" w:cs="Calibri"/>
                <w:i/>
                <w:szCs w:val="20"/>
                <w:lang w:eastAsia="cs-CZ"/>
              </w:rPr>
              <w:t>Jednotková  cena s DPH v EUR</w:t>
            </w:r>
          </w:p>
        </w:tc>
        <w:tc>
          <w:tcPr>
            <w:tcW w:w="1134" w:type="dxa"/>
            <w:vAlign w:val="center"/>
          </w:tcPr>
          <w:p w:rsidR="009608AB" w:rsidRPr="00125D5C" w:rsidRDefault="009608AB" w:rsidP="009608AB">
            <w:pPr>
              <w:spacing w:before="60"/>
              <w:jc w:val="center"/>
              <w:rPr>
                <w:rFonts w:ascii="Calibri" w:hAnsi="Calibri" w:cs="Calibri"/>
                <w:i/>
                <w:szCs w:val="20"/>
                <w:lang w:eastAsia="cs-CZ"/>
              </w:rPr>
            </w:pPr>
            <w:r w:rsidRPr="00125D5C">
              <w:rPr>
                <w:rFonts w:ascii="Calibri" w:hAnsi="Calibri" w:cs="Calibri"/>
                <w:i/>
                <w:szCs w:val="20"/>
                <w:lang w:eastAsia="cs-CZ"/>
              </w:rPr>
              <w:t>Cena</w:t>
            </w:r>
          </w:p>
          <w:p w:rsidR="009608AB" w:rsidRPr="00125D5C" w:rsidRDefault="009608AB" w:rsidP="009608AB">
            <w:pPr>
              <w:spacing w:before="60"/>
              <w:jc w:val="center"/>
              <w:rPr>
                <w:rFonts w:ascii="Calibri" w:hAnsi="Calibri" w:cs="Calibri"/>
                <w:i/>
                <w:szCs w:val="20"/>
                <w:lang w:eastAsia="cs-CZ"/>
              </w:rPr>
            </w:pPr>
            <w:r w:rsidRPr="00125D5C">
              <w:rPr>
                <w:rFonts w:ascii="Calibri" w:hAnsi="Calibri" w:cs="Calibri"/>
                <w:i/>
                <w:szCs w:val="20"/>
                <w:lang w:eastAsia="cs-CZ"/>
              </w:rPr>
              <w:t xml:space="preserve"> spolu s DPH </w:t>
            </w:r>
          </w:p>
          <w:p w:rsidR="009608AB" w:rsidRPr="00125D5C" w:rsidRDefault="009608AB" w:rsidP="009608AB">
            <w:pPr>
              <w:spacing w:before="60"/>
              <w:jc w:val="center"/>
              <w:rPr>
                <w:rFonts w:ascii="Calibri" w:hAnsi="Calibri" w:cs="Calibri"/>
                <w:i/>
                <w:szCs w:val="20"/>
                <w:lang w:eastAsia="cs-CZ"/>
              </w:rPr>
            </w:pPr>
            <w:r w:rsidRPr="00125D5C">
              <w:rPr>
                <w:rFonts w:ascii="Calibri" w:hAnsi="Calibri" w:cs="Calibri"/>
                <w:i/>
                <w:szCs w:val="20"/>
                <w:lang w:eastAsia="cs-CZ"/>
              </w:rPr>
              <w:t>v EUR</w:t>
            </w:r>
          </w:p>
        </w:tc>
      </w:tr>
      <w:tr w:rsidR="009608AB" w:rsidRPr="00125D5C" w:rsidTr="009608AB">
        <w:trPr>
          <w:trHeight w:val="530"/>
        </w:trPr>
        <w:tc>
          <w:tcPr>
            <w:tcW w:w="612" w:type="dxa"/>
            <w:vAlign w:val="center"/>
          </w:tcPr>
          <w:p w:rsidR="009608AB" w:rsidRPr="00125D5C" w:rsidRDefault="009608AB" w:rsidP="009608AB">
            <w:pPr>
              <w:spacing w:before="60"/>
              <w:jc w:val="center"/>
              <w:rPr>
                <w:rFonts w:ascii="Calibri" w:hAnsi="Calibri" w:cs="Calibri"/>
                <w:i/>
                <w:szCs w:val="20"/>
                <w:lang w:eastAsia="cs-CZ"/>
              </w:rPr>
            </w:pPr>
            <w:r w:rsidRPr="00125D5C">
              <w:rPr>
                <w:rFonts w:ascii="Calibri" w:hAnsi="Calibri" w:cs="Calibri"/>
                <w:i/>
                <w:szCs w:val="20"/>
                <w:lang w:eastAsia="cs-CZ"/>
              </w:rPr>
              <w:t>1</w:t>
            </w:r>
          </w:p>
        </w:tc>
        <w:tc>
          <w:tcPr>
            <w:tcW w:w="1906" w:type="dxa"/>
            <w:vAlign w:val="center"/>
          </w:tcPr>
          <w:p w:rsidR="009608AB" w:rsidRPr="00125D5C" w:rsidRDefault="00194E5A" w:rsidP="009608AB">
            <w:pPr>
              <w:spacing w:before="60"/>
              <w:jc w:val="center"/>
              <w:rPr>
                <w:rFonts w:ascii="Calibri" w:hAnsi="Calibri" w:cs="Calibri"/>
                <w:i/>
                <w:szCs w:val="20"/>
                <w:lang w:eastAsia="cs-CZ"/>
              </w:rPr>
            </w:pPr>
            <w:r>
              <w:rPr>
                <w:rFonts w:ascii="Calibri" w:hAnsi="Calibri" w:cs="Calibri"/>
                <w:i/>
                <w:szCs w:val="20"/>
                <w:lang w:eastAsia="cs-CZ"/>
              </w:rPr>
              <w:t>Zemiaky neskoré</w:t>
            </w:r>
          </w:p>
        </w:tc>
        <w:tc>
          <w:tcPr>
            <w:tcW w:w="738" w:type="dxa"/>
            <w:vAlign w:val="center"/>
          </w:tcPr>
          <w:p w:rsidR="009608AB" w:rsidRPr="00125D5C" w:rsidRDefault="009608AB" w:rsidP="009608AB">
            <w:pPr>
              <w:spacing w:before="60"/>
              <w:jc w:val="center"/>
              <w:rPr>
                <w:rFonts w:ascii="Calibri" w:hAnsi="Calibri" w:cs="Calibri"/>
                <w:i/>
                <w:szCs w:val="20"/>
                <w:lang w:eastAsia="cs-CZ"/>
              </w:rPr>
            </w:pPr>
            <w:r w:rsidRPr="00125D5C">
              <w:rPr>
                <w:rFonts w:ascii="Calibri" w:hAnsi="Calibri" w:cs="Calibri"/>
                <w:i/>
                <w:szCs w:val="20"/>
                <w:lang w:eastAsia="cs-CZ"/>
              </w:rPr>
              <w:t>kg</w:t>
            </w:r>
          </w:p>
        </w:tc>
        <w:tc>
          <w:tcPr>
            <w:tcW w:w="1701" w:type="dxa"/>
            <w:vAlign w:val="center"/>
          </w:tcPr>
          <w:p w:rsidR="009608AB" w:rsidRPr="00125D5C" w:rsidRDefault="00194E5A" w:rsidP="009608AB">
            <w:pPr>
              <w:spacing w:before="60"/>
              <w:jc w:val="center"/>
              <w:rPr>
                <w:rFonts w:ascii="Calibri" w:hAnsi="Calibri" w:cs="Calibri"/>
                <w:i/>
                <w:szCs w:val="20"/>
                <w:lang w:eastAsia="cs-CZ"/>
              </w:rPr>
            </w:pPr>
            <w:r>
              <w:rPr>
                <w:rFonts w:ascii="Calibri" w:hAnsi="Calibri" w:cs="Calibri"/>
                <w:i/>
                <w:szCs w:val="20"/>
                <w:lang w:eastAsia="cs-CZ"/>
              </w:rPr>
              <w:t>17 000</w:t>
            </w:r>
          </w:p>
        </w:tc>
        <w:tc>
          <w:tcPr>
            <w:tcW w:w="1417" w:type="dxa"/>
            <w:vAlign w:val="center"/>
          </w:tcPr>
          <w:p w:rsidR="009608AB" w:rsidRPr="00125D5C" w:rsidRDefault="009608AB" w:rsidP="009608AB">
            <w:pPr>
              <w:spacing w:before="60"/>
              <w:jc w:val="center"/>
              <w:rPr>
                <w:rFonts w:ascii="Calibri" w:hAnsi="Calibri" w:cs="Calibri"/>
                <w:i/>
                <w:szCs w:val="20"/>
                <w:lang w:eastAsia="cs-CZ"/>
              </w:rPr>
            </w:pPr>
          </w:p>
        </w:tc>
        <w:tc>
          <w:tcPr>
            <w:tcW w:w="1418" w:type="dxa"/>
            <w:vAlign w:val="center"/>
          </w:tcPr>
          <w:p w:rsidR="009608AB" w:rsidRPr="00125D5C" w:rsidRDefault="009608AB" w:rsidP="009608AB">
            <w:pPr>
              <w:spacing w:before="60"/>
              <w:jc w:val="center"/>
              <w:rPr>
                <w:rFonts w:ascii="Calibri" w:hAnsi="Calibri" w:cs="Calibri"/>
                <w:b/>
                <w:i/>
                <w:szCs w:val="20"/>
                <w:lang w:eastAsia="cs-CZ"/>
              </w:rPr>
            </w:pPr>
          </w:p>
        </w:tc>
        <w:tc>
          <w:tcPr>
            <w:tcW w:w="1417" w:type="dxa"/>
            <w:vAlign w:val="center"/>
          </w:tcPr>
          <w:p w:rsidR="009608AB" w:rsidRPr="00125D5C" w:rsidRDefault="009608AB" w:rsidP="009608AB">
            <w:pPr>
              <w:spacing w:before="60"/>
              <w:jc w:val="center"/>
              <w:rPr>
                <w:rFonts w:ascii="Calibri" w:hAnsi="Calibri" w:cs="Calibri"/>
                <w:i/>
                <w:szCs w:val="20"/>
                <w:lang w:eastAsia="cs-CZ"/>
              </w:rPr>
            </w:pPr>
          </w:p>
        </w:tc>
        <w:tc>
          <w:tcPr>
            <w:tcW w:w="1134" w:type="dxa"/>
            <w:vAlign w:val="center"/>
          </w:tcPr>
          <w:p w:rsidR="009608AB" w:rsidRPr="00125D5C" w:rsidRDefault="009608AB" w:rsidP="009608AB">
            <w:pPr>
              <w:spacing w:before="60"/>
              <w:jc w:val="center"/>
              <w:rPr>
                <w:rFonts w:ascii="Calibri" w:hAnsi="Calibri" w:cs="Calibri"/>
                <w:i/>
                <w:szCs w:val="20"/>
                <w:lang w:eastAsia="cs-CZ"/>
              </w:rPr>
            </w:pPr>
          </w:p>
        </w:tc>
      </w:tr>
      <w:tr w:rsidR="009608AB" w:rsidRPr="00125D5C" w:rsidTr="009608AB">
        <w:trPr>
          <w:trHeight w:val="554"/>
        </w:trPr>
        <w:tc>
          <w:tcPr>
            <w:tcW w:w="612" w:type="dxa"/>
            <w:vAlign w:val="center"/>
          </w:tcPr>
          <w:p w:rsidR="009608AB" w:rsidRPr="00125D5C" w:rsidRDefault="009608AB" w:rsidP="009608AB">
            <w:pPr>
              <w:spacing w:before="60"/>
              <w:jc w:val="center"/>
              <w:rPr>
                <w:rFonts w:ascii="Calibri" w:hAnsi="Calibri" w:cs="Calibri"/>
                <w:i/>
                <w:szCs w:val="20"/>
                <w:lang w:eastAsia="cs-CZ"/>
              </w:rPr>
            </w:pPr>
            <w:r w:rsidRPr="00125D5C">
              <w:rPr>
                <w:rFonts w:ascii="Calibri" w:hAnsi="Calibri" w:cs="Calibri"/>
                <w:i/>
                <w:szCs w:val="20"/>
                <w:lang w:eastAsia="cs-CZ"/>
              </w:rPr>
              <w:t>2</w:t>
            </w:r>
          </w:p>
        </w:tc>
        <w:tc>
          <w:tcPr>
            <w:tcW w:w="1906" w:type="dxa"/>
            <w:vAlign w:val="center"/>
          </w:tcPr>
          <w:p w:rsidR="009608AB" w:rsidRPr="00125D5C" w:rsidRDefault="00194E5A" w:rsidP="009608AB">
            <w:pPr>
              <w:spacing w:before="60"/>
              <w:jc w:val="center"/>
              <w:rPr>
                <w:rFonts w:ascii="Calibri" w:hAnsi="Calibri" w:cs="Calibri"/>
                <w:i/>
                <w:szCs w:val="20"/>
                <w:lang w:eastAsia="cs-CZ"/>
              </w:rPr>
            </w:pPr>
            <w:r>
              <w:rPr>
                <w:rFonts w:ascii="Calibri" w:hAnsi="Calibri" w:cs="Calibri"/>
                <w:i/>
                <w:szCs w:val="20"/>
                <w:lang w:eastAsia="cs-CZ"/>
              </w:rPr>
              <w:t>Zemiaky skoré</w:t>
            </w:r>
          </w:p>
        </w:tc>
        <w:tc>
          <w:tcPr>
            <w:tcW w:w="738" w:type="dxa"/>
            <w:vAlign w:val="center"/>
          </w:tcPr>
          <w:p w:rsidR="009608AB" w:rsidRPr="00125D5C" w:rsidRDefault="009608AB" w:rsidP="009608AB">
            <w:pPr>
              <w:spacing w:before="60"/>
              <w:jc w:val="center"/>
              <w:rPr>
                <w:rFonts w:ascii="Calibri" w:hAnsi="Calibri" w:cs="Calibri"/>
                <w:i/>
                <w:szCs w:val="20"/>
                <w:lang w:eastAsia="cs-CZ"/>
              </w:rPr>
            </w:pPr>
            <w:r w:rsidRPr="00125D5C">
              <w:rPr>
                <w:rFonts w:ascii="Calibri" w:hAnsi="Calibri" w:cs="Calibri"/>
                <w:i/>
                <w:szCs w:val="20"/>
                <w:lang w:eastAsia="cs-CZ"/>
              </w:rPr>
              <w:t>kg</w:t>
            </w:r>
          </w:p>
        </w:tc>
        <w:tc>
          <w:tcPr>
            <w:tcW w:w="1701" w:type="dxa"/>
            <w:vAlign w:val="center"/>
          </w:tcPr>
          <w:p w:rsidR="009608AB" w:rsidRPr="00125D5C" w:rsidRDefault="00194E5A" w:rsidP="009608AB">
            <w:pPr>
              <w:spacing w:before="60"/>
              <w:jc w:val="center"/>
              <w:rPr>
                <w:rFonts w:ascii="Calibri" w:hAnsi="Calibri" w:cs="Calibri"/>
                <w:i/>
                <w:szCs w:val="20"/>
                <w:lang w:eastAsia="cs-CZ"/>
              </w:rPr>
            </w:pPr>
            <w:r>
              <w:rPr>
                <w:rFonts w:ascii="Calibri" w:hAnsi="Calibri" w:cs="Calibri"/>
                <w:i/>
                <w:szCs w:val="20"/>
                <w:lang w:eastAsia="cs-CZ"/>
              </w:rPr>
              <w:t>5 000</w:t>
            </w:r>
          </w:p>
        </w:tc>
        <w:tc>
          <w:tcPr>
            <w:tcW w:w="1417" w:type="dxa"/>
            <w:vAlign w:val="center"/>
          </w:tcPr>
          <w:p w:rsidR="009608AB" w:rsidRPr="00125D5C" w:rsidRDefault="009608AB" w:rsidP="009608AB">
            <w:pPr>
              <w:spacing w:before="60"/>
              <w:jc w:val="center"/>
              <w:rPr>
                <w:rFonts w:ascii="Calibri" w:hAnsi="Calibri" w:cs="Calibri"/>
                <w:i/>
                <w:szCs w:val="20"/>
                <w:lang w:eastAsia="cs-CZ"/>
              </w:rPr>
            </w:pPr>
          </w:p>
        </w:tc>
        <w:tc>
          <w:tcPr>
            <w:tcW w:w="1418" w:type="dxa"/>
            <w:vAlign w:val="center"/>
          </w:tcPr>
          <w:p w:rsidR="009608AB" w:rsidRPr="00125D5C" w:rsidRDefault="009608AB" w:rsidP="009608AB">
            <w:pPr>
              <w:spacing w:before="60"/>
              <w:jc w:val="center"/>
              <w:rPr>
                <w:rFonts w:ascii="Calibri" w:hAnsi="Calibri" w:cs="Calibri"/>
                <w:b/>
                <w:i/>
                <w:szCs w:val="20"/>
                <w:lang w:eastAsia="cs-CZ"/>
              </w:rPr>
            </w:pPr>
          </w:p>
        </w:tc>
        <w:tc>
          <w:tcPr>
            <w:tcW w:w="1417" w:type="dxa"/>
            <w:vAlign w:val="center"/>
          </w:tcPr>
          <w:p w:rsidR="009608AB" w:rsidRPr="00125D5C" w:rsidRDefault="009608AB" w:rsidP="009608AB">
            <w:pPr>
              <w:spacing w:before="60"/>
              <w:jc w:val="center"/>
              <w:rPr>
                <w:rFonts w:ascii="Calibri" w:hAnsi="Calibri" w:cs="Calibri"/>
                <w:i/>
                <w:szCs w:val="20"/>
                <w:lang w:eastAsia="cs-CZ"/>
              </w:rPr>
            </w:pPr>
          </w:p>
        </w:tc>
        <w:tc>
          <w:tcPr>
            <w:tcW w:w="1134" w:type="dxa"/>
            <w:vAlign w:val="center"/>
          </w:tcPr>
          <w:p w:rsidR="009608AB" w:rsidRPr="00125D5C" w:rsidRDefault="009608AB" w:rsidP="009608AB">
            <w:pPr>
              <w:spacing w:before="60"/>
              <w:jc w:val="center"/>
              <w:rPr>
                <w:rFonts w:ascii="Calibri" w:hAnsi="Calibri" w:cs="Calibri"/>
                <w:i/>
                <w:szCs w:val="20"/>
                <w:lang w:eastAsia="cs-CZ"/>
              </w:rPr>
            </w:pPr>
          </w:p>
        </w:tc>
      </w:tr>
      <w:tr w:rsidR="009608AB" w:rsidRPr="00125D5C" w:rsidTr="009608AB">
        <w:trPr>
          <w:trHeight w:val="559"/>
        </w:trPr>
        <w:tc>
          <w:tcPr>
            <w:tcW w:w="612" w:type="dxa"/>
            <w:vAlign w:val="center"/>
          </w:tcPr>
          <w:p w:rsidR="009608AB" w:rsidRPr="00125D5C" w:rsidRDefault="009608AB" w:rsidP="009608AB">
            <w:pPr>
              <w:spacing w:before="60"/>
              <w:jc w:val="center"/>
              <w:rPr>
                <w:rFonts w:ascii="Calibri" w:hAnsi="Calibri" w:cs="Calibri"/>
                <w:i/>
                <w:szCs w:val="20"/>
                <w:lang w:eastAsia="cs-CZ"/>
              </w:rPr>
            </w:pPr>
          </w:p>
        </w:tc>
        <w:tc>
          <w:tcPr>
            <w:tcW w:w="1906" w:type="dxa"/>
            <w:vAlign w:val="center"/>
          </w:tcPr>
          <w:p w:rsidR="009608AB" w:rsidRPr="00125D5C" w:rsidRDefault="009608AB" w:rsidP="009608AB">
            <w:pPr>
              <w:spacing w:before="60"/>
              <w:jc w:val="center"/>
              <w:rPr>
                <w:rFonts w:ascii="Calibri" w:hAnsi="Calibri" w:cs="Calibri"/>
                <w:b/>
                <w:i/>
                <w:szCs w:val="20"/>
                <w:lang w:eastAsia="cs-CZ"/>
              </w:rPr>
            </w:pPr>
            <w:r w:rsidRPr="00125D5C">
              <w:rPr>
                <w:rFonts w:ascii="Calibri" w:hAnsi="Calibri" w:cs="Calibri"/>
                <w:b/>
                <w:i/>
                <w:szCs w:val="20"/>
                <w:lang w:eastAsia="cs-CZ"/>
              </w:rPr>
              <w:t xml:space="preserve">Spolu: </w:t>
            </w:r>
          </w:p>
        </w:tc>
        <w:tc>
          <w:tcPr>
            <w:tcW w:w="738" w:type="dxa"/>
            <w:vAlign w:val="center"/>
          </w:tcPr>
          <w:p w:rsidR="009608AB" w:rsidRPr="00125D5C" w:rsidRDefault="009608AB" w:rsidP="009608AB">
            <w:pPr>
              <w:spacing w:before="60"/>
              <w:jc w:val="center"/>
              <w:rPr>
                <w:rFonts w:ascii="Calibri" w:hAnsi="Calibri" w:cs="Calibri"/>
                <w:i/>
                <w:szCs w:val="20"/>
                <w:lang w:eastAsia="cs-CZ"/>
              </w:rPr>
            </w:pPr>
          </w:p>
        </w:tc>
        <w:tc>
          <w:tcPr>
            <w:tcW w:w="1701" w:type="dxa"/>
            <w:vAlign w:val="center"/>
          </w:tcPr>
          <w:p w:rsidR="009608AB" w:rsidRPr="00125D5C" w:rsidRDefault="009608AB" w:rsidP="009608AB">
            <w:pPr>
              <w:spacing w:before="60"/>
              <w:jc w:val="center"/>
              <w:rPr>
                <w:rFonts w:ascii="Calibri" w:hAnsi="Calibri" w:cs="Calibri"/>
                <w:i/>
                <w:szCs w:val="20"/>
                <w:lang w:eastAsia="cs-CZ"/>
              </w:rPr>
            </w:pPr>
          </w:p>
        </w:tc>
        <w:tc>
          <w:tcPr>
            <w:tcW w:w="1417" w:type="dxa"/>
            <w:vAlign w:val="center"/>
          </w:tcPr>
          <w:p w:rsidR="009608AB" w:rsidRPr="00125D5C" w:rsidRDefault="009608AB" w:rsidP="009608AB">
            <w:pPr>
              <w:spacing w:before="60"/>
              <w:jc w:val="center"/>
              <w:rPr>
                <w:rFonts w:ascii="Calibri" w:hAnsi="Calibri" w:cs="Calibri"/>
                <w:i/>
                <w:szCs w:val="20"/>
                <w:lang w:eastAsia="cs-CZ"/>
              </w:rPr>
            </w:pPr>
          </w:p>
        </w:tc>
        <w:tc>
          <w:tcPr>
            <w:tcW w:w="1418" w:type="dxa"/>
            <w:vAlign w:val="center"/>
          </w:tcPr>
          <w:p w:rsidR="009608AB" w:rsidRPr="00125D5C" w:rsidRDefault="009608AB" w:rsidP="009608AB">
            <w:pPr>
              <w:spacing w:before="60"/>
              <w:jc w:val="center"/>
              <w:rPr>
                <w:rFonts w:ascii="Calibri" w:hAnsi="Calibri" w:cs="Calibri"/>
                <w:b/>
                <w:i/>
                <w:szCs w:val="20"/>
                <w:lang w:eastAsia="cs-CZ"/>
              </w:rPr>
            </w:pPr>
          </w:p>
        </w:tc>
        <w:tc>
          <w:tcPr>
            <w:tcW w:w="1417" w:type="dxa"/>
            <w:vAlign w:val="center"/>
          </w:tcPr>
          <w:p w:rsidR="009608AB" w:rsidRPr="00125D5C" w:rsidRDefault="009608AB" w:rsidP="009608AB">
            <w:pPr>
              <w:spacing w:before="60"/>
              <w:jc w:val="center"/>
              <w:rPr>
                <w:rFonts w:ascii="Calibri" w:hAnsi="Calibri" w:cs="Calibri"/>
                <w:i/>
                <w:szCs w:val="20"/>
                <w:lang w:eastAsia="cs-CZ"/>
              </w:rPr>
            </w:pPr>
          </w:p>
        </w:tc>
        <w:tc>
          <w:tcPr>
            <w:tcW w:w="1134" w:type="dxa"/>
            <w:vAlign w:val="center"/>
          </w:tcPr>
          <w:p w:rsidR="009608AB" w:rsidRPr="00125D5C" w:rsidRDefault="009608AB" w:rsidP="009608AB">
            <w:pPr>
              <w:spacing w:before="60"/>
              <w:jc w:val="center"/>
              <w:rPr>
                <w:rFonts w:ascii="Calibri" w:hAnsi="Calibri" w:cs="Calibri"/>
                <w:i/>
                <w:szCs w:val="20"/>
                <w:lang w:eastAsia="cs-CZ"/>
              </w:rPr>
            </w:pPr>
          </w:p>
        </w:tc>
      </w:tr>
    </w:tbl>
    <w:p w:rsidR="009608AB" w:rsidRPr="00125D5C" w:rsidRDefault="009608AB" w:rsidP="009608AB">
      <w:pPr>
        <w:tabs>
          <w:tab w:val="center" w:pos="4536"/>
          <w:tab w:val="right" w:pos="9072"/>
        </w:tabs>
        <w:spacing w:before="60" w:after="120"/>
        <w:rPr>
          <w:rFonts w:ascii="Calibri" w:hAnsi="Calibri" w:cs="Calibri"/>
          <w:i/>
          <w:iCs/>
          <w:szCs w:val="20"/>
          <w:lang w:eastAsia="cs-CZ"/>
        </w:rPr>
      </w:pPr>
    </w:p>
    <w:p w:rsidR="009608AB" w:rsidRPr="00125D5C" w:rsidRDefault="009608AB" w:rsidP="009608AB">
      <w:pPr>
        <w:spacing w:before="60" w:after="120"/>
        <w:rPr>
          <w:rFonts w:ascii="Calibri" w:hAnsi="Calibri" w:cs="Calibri"/>
          <w:i/>
          <w:iCs/>
          <w:szCs w:val="20"/>
          <w:lang w:eastAsia="cs-CZ"/>
        </w:rPr>
      </w:pPr>
      <w:bookmarkStart w:id="0" w:name="_GoBack"/>
      <w:bookmarkEnd w:id="0"/>
    </w:p>
    <w:p w:rsidR="009608AB" w:rsidRPr="00125D5C" w:rsidRDefault="009608AB" w:rsidP="009608AB">
      <w:pPr>
        <w:spacing w:before="60" w:after="120"/>
        <w:rPr>
          <w:rFonts w:ascii="Calibri" w:hAnsi="Calibri" w:cs="Calibri"/>
          <w:i/>
          <w:iCs/>
          <w:szCs w:val="20"/>
          <w:lang w:eastAsia="cs-CZ"/>
        </w:rPr>
      </w:pPr>
    </w:p>
    <w:p w:rsidR="009608AB" w:rsidRPr="00125D5C" w:rsidRDefault="009608AB" w:rsidP="009608AB">
      <w:pPr>
        <w:spacing w:before="60" w:after="120"/>
        <w:rPr>
          <w:rFonts w:ascii="Calibri" w:hAnsi="Calibri" w:cs="Calibri"/>
          <w:i/>
          <w:iCs/>
          <w:szCs w:val="20"/>
          <w:lang w:eastAsia="cs-CZ"/>
        </w:rPr>
      </w:pPr>
    </w:p>
    <w:p w:rsidR="009608AB" w:rsidRPr="00125D5C" w:rsidRDefault="009608AB" w:rsidP="009608AB">
      <w:pPr>
        <w:spacing w:before="60" w:after="120"/>
        <w:rPr>
          <w:rFonts w:ascii="Calibri" w:hAnsi="Calibri" w:cs="Calibri"/>
          <w:i/>
          <w:iCs/>
          <w:szCs w:val="20"/>
          <w:lang w:eastAsia="cs-CZ"/>
        </w:rPr>
      </w:pPr>
      <w:r w:rsidRPr="00125D5C">
        <w:rPr>
          <w:rFonts w:ascii="Calibri" w:hAnsi="Calibri" w:cs="Calibri"/>
          <w:i/>
          <w:iCs/>
          <w:szCs w:val="20"/>
          <w:lang w:eastAsia="cs-CZ"/>
        </w:rPr>
        <w:t>Podpis štatutárneho zástupcu:</w:t>
      </w:r>
    </w:p>
    <w:p w:rsidR="009608AB" w:rsidRPr="00125D5C" w:rsidRDefault="009608AB" w:rsidP="009608AB">
      <w:pPr>
        <w:spacing w:before="60" w:after="120"/>
        <w:rPr>
          <w:rFonts w:ascii="Calibri" w:hAnsi="Calibri" w:cs="Calibri"/>
          <w:i/>
          <w:iCs/>
          <w:szCs w:val="20"/>
          <w:lang w:eastAsia="cs-CZ"/>
        </w:rPr>
      </w:pPr>
    </w:p>
    <w:p w:rsidR="009608AB" w:rsidRPr="00125D5C" w:rsidRDefault="009608AB" w:rsidP="009608AB">
      <w:pPr>
        <w:spacing w:before="60" w:after="120"/>
        <w:rPr>
          <w:rFonts w:ascii="Calibri" w:hAnsi="Calibri" w:cs="Calibri"/>
          <w:i/>
          <w:iCs/>
          <w:szCs w:val="20"/>
          <w:lang w:eastAsia="cs-CZ"/>
        </w:rPr>
      </w:pPr>
      <w:r w:rsidRPr="00125D5C">
        <w:rPr>
          <w:rFonts w:ascii="Calibri" w:hAnsi="Calibri" w:cs="Calibri"/>
          <w:i/>
          <w:iCs/>
          <w:szCs w:val="20"/>
          <w:lang w:eastAsia="cs-CZ"/>
        </w:rPr>
        <w:t>Pečiatka a podpis:</w:t>
      </w:r>
    </w:p>
    <w:p w:rsidR="009C35C0" w:rsidRPr="00125D5C" w:rsidRDefault="009C35C0">
      <w:pPr>
        <w:rPr>
          <w:i/>
        </w:rPr>
      </w:pPr>
    </w:p>
    <w:sectPr w:rsidR="009C35C0" w:rsidRPr="00125D5C" w:rsidSect="009608A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86B" w:rsidRDefault="00E8086B" w:rsidP="00D8636D">
      <w:r>
        <w:separator/>
      </w:r>
    </w:p>
  </w:endnote>
  <w:endnote w:type="continuationSeparator" w:id="0">
    <w:p w:rsidR="00E8086B" w:rsidRDefault="00E8086B" w:rsidP="00D86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5C0" w:rsidRDefault="009C35C0">
    <w:pPr>
      <w:pStyle w:val="Pta"/>
    </w:pPr>
    <w:r w:rsidRPr="006848F7">
      <w:rPr>
        <w:noProof/>
      </w:rPr>
      <w:drawing>
        <wp:inline distT="0" distB="0" distL="0" distR="0" wp14:anchorId="0FFF544F" wp14:editId="51520C27">
          <wp:extent cx="5760720" cy="459732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9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86B" w:rsidRDefault="00E8086B" w:rsidP="00D8636D">
      <w:r>
        <w:separator/>
      </w:r>
    </w:p>
  </w:footnote>
  <w:footnote w:type="continuationSeparator" w:id="0">
    <w:p w:rsidR="00E8086B" w:rsidRDefault="00E8086B" w:rsidP="00D86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36D" w:rsidRPr="006369D6" w:rsidRDefault="00D8636D" w:rsidP="00D8636D">
    <w:pPr>
      <w:pStyle w:val="Hlavika"/>
      <w:rPr>
        <w:b/>
        <w:i/>
        <w:color w:val="8B0707"/>
        <w:sz w:val="40"/>
        <w:szCs w:val="40"/>
      </w:rPr>
    </w:pPr>
    <w:r w:rsidRPr="003F7D3E">
      <w:rPr>
        <w:noProof/>
        <w:color w:val="740000"/>
      </w:rPr>
      <w:drawing>
        <wp:anchor distT="0" distB="0" distL="114300" distR="114300" simplePos="0" relativeHeight="251659264" behindDoc="0" locked="0" layoutInCell="1" allowOverlap="1" wp14:anchorId="0F44DB8F" wp14:editId="5FA7AF99">
          <wp:simplePos x="0" y="0"/>
          <wp:positionH relativeFrom="column">
            <wp:posOffset>38100</wp:posOffset>
          </wp:positionH>
          <wp:positionV relativeFrom="paragraph">
            <wp:posOffset>-236237</wp:posOffset>
          </wp:positionV>
          <wp:extent cx="1151255" cy="795020"/>
          <wp:effectExtent l="0" t="0" r="0" b="508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ové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255" cy="795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 xml:space="preserve">  </w:t>
    </w:r>
    <w:r w:rsidRPr="006369D6">
      <w:rPr>
        <w:b/>
        <w:i/>
        <w:color w:val="8B0707"/>
        <w:sz w:val="40"/>
        <w:szCs w:val="40"/>
      </w:rPr>
      <w:t>Gymnázium, Šrobárova 1, 042 23 Košice</w:t>
    </w:r>
  </w:p>
  <w:p w:rsidR="00D8636D" w:rsidRPr="006369D6" w:rsidRDefault="00D8636D" w:rsidP="00D8636D">
    <w:pPr>
      <w:pStyle w:val="Hlavika"/>
      <w:rPr>
        <w:b/>
        <w:i/>
        <w:color w:val="8B0707"/>
      </w:rPr>
    </w:pPr>
    <w:r w:rsidRPr="006369D6">
      <w:rPr>
        <w:b/>
        <w:i/>
        <w:color w:val="8B0707"/>
      </w:rPr>
      <w:t xml:space="preserve">            tel.: +421 55 2021 333    e-mail: srobarka@srobarka.sk</w:t>
    </w:r>
  </w:p>
  <w:p w:rsidR="00D8636D" w:rsidRDefault="00D8636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F411D"/>
    <w:multiLevelType w:val="hybridMultilevel"/>
    <w:tmpl w:val="E9BA46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36D"/>
    <w:rsid w:val="00070C49"/>
    <w:rsid w:val="000F6C1D"/>
    <w:rsid w:val="001241F8"/>
    <w:rsid w:val="00125D5C"/>
    <w:rsid w:val="00167524"/>
    <w:rsid w:val="00194E5A"/>
    <w:rsid w:val="001B7FE6"/>
    <w:rsid w:val="00215FF3"/>
    <w:rsid w:val="0027129F"/>
    <w:rsid w:val="002B6CFA"/>
    <w:rsid w:val="00304439"/>
    <w:rsid w:val="003E0B73"/>
    <w:rsid w:val="004019E8"/>
    <w:rsid w:val="00407838"/>
    <w:rsid w:val="00415A6C"/>
    <w:rsid w:val="00467D7A"/>
    <w:rsid w:val="004863A3"/>
    <w:rsid w:val="00530527"/>
    <w:rsid w:val="005563D3"/>
    <w:rsid w:val="00595575"/>
    <w:rsid w:val="005A7236"/>
    <w:rsid w:val="00604450"/>
    <w:rsid w:val="00661E4A"/>
    <w:rsid w:val="00710D5D"/>
    <w:rsid w:val="00715983"/>
    <w:rsid w:val="00777E9F"/>
    <w:rsid w:val="007C79AB"/>
    <w:rsid w:val="008F36EB"/>
    <w:rsid w:val="009608AB"/>
    <w:rsid w:val="00966BEB"/>
    <w:rsid w:val="00992C33"/>
    <w:rsid w:val="009C35C0"/>
    <w:rsid w:val="009D10A5"/>
    <w:rsid w:val="009F6B80"/>
    <w:rsid w:val="00A047DC"/>
    <w:rsid w:val="00A40C0B"/>
    <w:rsid w:val="00C00689"/>
    <w:rsid w:val="00D8636D"/>
    <w:rsid w:val="00DE0E2C"/>
    <w:rsid w:val="00E26E1D"/>
    <w:rsid w:val="00E4574B"/>
    <w:rsid w:val="00E472A1"/>
    <w:rsid w:val="00E8086B"/>
    <w:rsid w:val="00ED3C84"/>
    <w:rsid w:val="00EF141F"/>
    <w:rsid w:val="00EF3777"/>
    <w:rsid w:val="00EF4A2F"/>
    <w:rsid w:val="00F1678A"/>
    <w:rsid w:val="00FB0E85"/>
    <w:rsid w:val="00FC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6D65DB"/>
  <w15:chartTrackingRefBased/>
  <w15:docId w15:val="{D2991CDB-B88E-4FC7-93CC-A855793C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61E4A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61E4A"/>
    <w:pPr>
      <w:keepNext/>
      <w:jc w:val="center"/>
      <w:outlineLvl w:val="0"/>
    </w:pPr>
    <w:rPr>
      <w:rFonts w:ascii="Arial" w:hAnsi="Arial" w:cs="Arial"/>
      <w:b/>
      <w:bCs/>
      <w:sz w:val="16"/>
    </w:rPr>
  </w:style>
  <w:style w:type="paragraph" w:styleId="Nadpis2">
    <w:name w:val="heading 2"/>
    <w:basedOn w:val="Normlny"/>
    <w:next w:val="Normlny"/>
    <w:link w:val="Nadpis2Char"/>
    <w:qFormat/>
    <w:rsid w:val="00661E4A"/>
    <w:pPr>
      <w:keepNext/>
      <w:outlineLvl w:val="1"/>
    </w:pPr>
    <w:rPr>
      <w:rFonts w:ascii="Arial" w:hAnsi="Arial" w:cs="Arial"/>
      <w:b/>
      <w:bCs/>
      <w:sz w:val="16"/>
    </w:rPr>
  </w:style>
  <w:style w:type="paragraph" w:styleId="Nadpis3">
    <w:name w:val="heading 3"/>
    <w:basedOn w:val="Normlny"/>
    <w:next w:val="Normlny"/>
    <w:link w:val="Nadpis3Char"/>
    <w:qFormat/>
    <w:rsid w:val="00661E4A"/>
    <w:pPr>
      <w:keepNext/>
      <w:outlineLvl w:val="2"/>
    </w:pPr>
    <w:rPr>
      <w:rFonts w:ascii="Arial" w:hAnsi="Arial" w:cs="Arial"/>
      <w:b/>
      <w:bCs/>
      <w:sz w:val="1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61E4A"/>
    <w:rPr>
      <w:rFonts w:ascii="Arial" w:hAnsi="Arial" w:cs="Arial"/>
      <w:b/>
      <w:bCs/>
      <w:sz w:val="16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661E4A"/>
    <w:rPr>
      <w:rFonts w:ascii="Arial" w:hAnsi="Arial" w:cs="Arial"/>
      <w:b/>
      <w:bCs/>
      <w:sz w:val="16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661E4A"/>
    <w:rPr>
      <w:rFonts w:ascii="Arial" w:hAnsi="Arial" w:cs="Arial"/>
      <w:b/>
      <w:bCs/>
      <w:sz w:val="12"/>
      <w:szCs w:val="24"/>
      <w:lang w:eastAsia="sk-SK"/>
    </w:rPr>
  </w:style>
  <w:style w:type="paragraph" w:styleId="Popis">
    <w:name w:val="caption"/>
    <w:basedOn w:val="Normlny"/>
    <w:next w:val="Normlny"/>
    <w:qFormat/>
    <w:rsid w:val="00661E4A"/>
    <w:pPr>
      <w:jc w:val="right"/>
    </w:pPr>
    <w:rPr>
      <w:rFonts w:ascii="Arial" w:hAnsi="Arial" w:cs="Arial"/>
      <w:b/>
      <w:bCs/>
      <w:sz w:val="12"/>
    </w:rPr>
  </w:style>
  <w:style w:type="paragraph" w:styleId="Nzov">
    <w:name w:val="Title"/>
    <w:basedOn w:val="Normlny"/>
    <w:link w:val="NzovChar"/>
    <w:qFormat/>
    <w:rsid w:val="00661E4A"/>
    <w:pPr>
      <w:jc w:val="center"/>
    </w:pPr>
    <w:rPr>
      <w:rFonts w:ascii="Arial" w:hAnsi="Arial" w:cs="Arial"/>
      <w:b/>
      <w:bCs/>
    </w:rPr>
  </w:style>
  <w:style w:type="character" w:customStyle="1" w:styleId="NzovChar">
    <w:name w:val="Názov Char"/>
    <w:basedOn w:val="Predvolenpsmoodseku"/>
    <w:link w:val="Nzov"/>
    <w:rsid w:val="00661E4A"/>
    <w:rPr>
      <w:rFonts w:ascii="Arial" w:hAnsi="Arial" w:cs="Arial"/>
      <w:b/>
      <w:bCs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8636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8636D"/>
    <w:rPr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8636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8636D"/>
    <w:rPr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35C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35C0"/>
    <w:rPr>
      <w:rFonts w:ascii="Segoe UI" w:hAnsi="Segoe UI" w:cs="Segoe UI"/>
      <w:sz w:val="18"/>
      <w:szCs w:val="18"/>
      <w:lang w:eastAsia="sk-SK"/>
    </w:rPr>
  </w:style>
  <w:style w:type="table" w:styleId="Mriekatabuky">
    <w:name w:val="Table Grid"/>
    <w:basedOn w:val="Normlnatabuka"/>
    <w:uiPriority w:val="99"/>
    <w:rsid w:val="009608AB"/>
    <w:rPr>
      <w:lang w:eastAsia="sk-S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1BCF3-87C0-445F-A294-8FCCB2A41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Gymnazium, Srobarova 1, Kosice</dc:creator>
  <cp:keywords/>
  <dc:description/>
  <cp:lastModifiedBy>Monika Sabova</cp:lastModifiedBy>
  <cp:revision>5</cp:revision>
  <cp:lastPrinted>2021-12-06T11:04:00Z</cp:lastPrinted>
  <dcterms:created xsi:type="dcterms:W3CDTF">2021-12-10T15:44:00Z</dcterms:created>
  <dcterms:modified xsi:type="dcterms:W3CDTF">2021-12-10T15:51:00Z</dcterms:modified>
</cp:coreProperties>
</file>