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Pr="003E6692" w:rsidRDefault="00425F5E" w:rsidP="00425F5E">
      <w:pPr>
        <w:jc w:val="center"/>
        <w:outlineLvl w:val="0"/>
        <w:rPr>
          <w:rFonts w:asciiTheme="minorHAnsi" w:hAnsiTheme="minorHAnsi" w:cstheme="minorHAnsi"/>
          <w:b/>
          <w:sz w:val="28"/>
          <w:szCs w:val="28"/>
        </w:rPr>
      </w:pPr>
    </w:p>
    <w:p w:rsidR="00425F5E" w:rsidRPr="003E6692" w:rsidRDefault="00425F5E" w:rsidP="00425F5E">
      <w:pPr>
        <w:jc w:val="center"/>
        <w:outlineLvl w:val="0"/>
        <w:rPr>
          <w:rFonts w:asciiTheme="minorHAnsi" w:hAnsiTheme="minorHAnsi" w:cstheme="minorHAnsi"/>
          <w:b/>
          <w:sz w:val="28"/>
          <w:szCs w:val="22"/>
        </w:rPr>
      </w:pPr>
      <w:r w:rsidRPr="003E6692">
        <w:rPr>
          <w:rFonts w:asciiTheme="minorHAnsi" w:hAnsiTheme="minorHAnsi" w:cstheme="minorHAnsi"/>
          <w:b/>
          <w:sz w:val="28"/>
          <w:szCs w:val="22"/>
        </w:rPr>
        <w:t xml:space="preserve">RÁMCOVÁ KÚPNA   ZMLUVA  č. </w:t>
      </w:r>
      <w:r w:rsidR="003D5D97" w:rsidRPr="003E6692">
        <w:rPr>
          <w:rFonts w:asciiTheme="minorHAnsi" w:hAnsiTheme="minorHAnsi" w:cstheme="minorHAnsi"/>
          <w:b/>
          <w:sz w:val="28"/>
          <w:szCs w:val="22"/>
        </w:rPr>
        <w:t>...</w:t>
      </w:r>
      <w:r w:rsidRPr="003E6692">
        <w:rPr>
          <w:rFonts w:asciiTheme="minorHAnsi" w:hAnsiTheme="minorHAnsi" w:cstheme="minorHAnsi"/>
          <w:b/>
          <w:sz w:val="28"/>
          <w:szCs w:val="22"/>
        </w:rPr>
        <w:t xml:space="preserve"> /20</w:t>
      </w:r>
      <w:r w:rsidR="00BD4E03" w:rsidRPr="003E6692">
        <w:rPr>
          <w:rFonts w:asciiTheme="minorHAnsi" w:hAnsiTheme="minorHAnsi" w:cstheme="minorHAnsi"/>
          <w:b/>
          <w:sz w:val="28"/>
          <w:szCs w:val="22"/>
        </w:rPr>
        <w:t>20</w:t>
      </w:r>
      <w:r w:rsidRPr="003E6692">
        <w:rPr>
          <w:rFonts w:asciiTheme="minorHAnsi" w:hAnsiTheme="minorHAnsi" w:cstheme="minorHAnsi"/>
          <w:b/>
          <w:sz w:val="28"/>
          <w:szCs w:val="22"/>
        </w:rPr>
        <w:t xml:space="preserve"> / ŠJ</w:t>
      </w:r>
    </w:p>
    <w:p w:rsidR="00425F5E" w:rsidRPr="003E6692" w:rsidRDefault="00425F5E" w:rsidP="007B7F45">
      <w:pPr>
        <w:jc w:val="center"/>
        <w:rPr>
          <w:rFonts w:asciiTheme="minorHAnsi" w:hAnsiTheme="minorHAnsi" w:cstheme="minorHAnsi"/>
          <w:b/>
          <w:sz w:val="22"/>
          <w:szCs w:val="22"/>
        </w:rPr>
      </w:pPr>
      <w:r w:rsidRPr="003E6692">
        <w:rPr>
          <w:rFonts w:asciiTheme="minorHAnsi" w:hAnsiTheme="minorHAnsi" w:cstheme="minorHAnsi"/>
          <w:b/>
          <w:sz w:val="22"/>
          <w:szCs w:val="22"/>
        </w:rPr>
        <w:t xml:space="preserve">uzavretá v zmysle ustanovenia § 409 zákona č. 513/1991 Zb. Obchodný </w:t>
      </w:r>
      <w:r w:rsidR="009E0861" w:rsidRPr="003E6692">
        <w:rPr>
          <w:rFonts w:asciiTheme="minorHAnsi" w:hAnsiTheme="minorHAnsi" w:cstheme="minorHAnsi"/>
          <w:b/>
          <w:sz w:val="22"/>
          <w:szCs w:val="22"/>
        </w:rPr>
        <w:t>z</w:t>
      </w:r>
      <w:r w:rsidRPr="003E6692">
        <w:rPr>
          <w:rFonts w:asciiTheme="minorHAnsi" w:hAnsiTheme="minorHAnsi" w:cstheme="minorHAnsi"/>
          <w:b/>
          <w:sz w:val="22"/>
          <w:szCs w:val="22"/>
        </w:rPr>
        <w:t>ákonník (ďalej len ,,Obchodný zákonník) v znení neskorších predpisov.</w:t>
      </w:r>
    </w:p>
    <w:p w:rsidR="00425F5E" w:rsidRPr="003E6692" w:rsidRDefault="00425F5E" w:rsidP="00425F5E">
      <w:pPr>
        <w:rPr>
          <w:rFonts w:asciiTheme="minorHAnsi" w:hAnsiTheme="minorHAnsi" w:cstheme="minorHAnsi"/>
          <w:b/>
        </w:rPr>
      </w:pPr>
    </w:p>
    <w:p w:rsidR="00425F5E" w:rsidRPr="003E6692" w:rsidRDefault="00425F5E" w:rsidP="00425F5E">
      <w:pPr>
        <w:pStyle w:val="Nadpis4"/>
        <w:jc w:val="center"/>
        <w:rPr>
          <w:rFonts w:asciiTheme="minorHAnsi" w:hAnsiTheme="minorHAnsi" w:cstheme="minorHAnsi"/>
          <w:sz w:val="22"/>
          <w:szCs w:val="22"/>
        </w:rPr>
      </w:pPr>
      <w:r w:rsidRPr="003E6692">
        <w:rPr>
          <w:rFonts w:asciiTheme="minorHAnsi" w:hAnsiTheme="minorHAnsi" w:cstheme="minorHAnsi"/>
          <w:sz w:val="22"/>
          <w:szCs w:val="22"/>
        </w:rPr>
        <w:t>Čl. I</w:t>
      </w:r>
    </w:p>
    <w:p w:rsidR="00425F5E" w:rsidRPr="003E6692" w:rsidRDefault="00425F5E" w:rsidP="00425F5E">
      <w:pPr>
        <w:jc w:val="center"/>
        <w:outlineLvl w:val="0"/>
        <w:rPr>
          <w:rFonts w:asciiTheme="minorHAnsi" w:hAnsiTheme="minorHAnsi" w:cstheme="minorHAnsi"/>
          <w:b/>
          <w:sz w:val="22"/>
          <w:szCs w:val="22"/>
        </w:rPr>
      </w:pPr>
      <w:r w:rsidRPr="003E6692">
        <w:rPr>
          <w:rFonts w:asciiTheme="minorHAnsi" w:hAnsiTheme="minorHAnsi" w:cstheme="minorHAnsi"/>
          <w:b/>
          <w:sz w:val="22"/>
          <w:szCs w:val="22"/>
        </w:rPr>
        <w:t>Zmluvné strany</w:t>
      </w:r>
    </w:p>
    <w:p w:rsidR="00425F5E" w:rsidRPr="003E6692" w:rsidRDefault="00425F5E" w:rsidP="00425F5E">
      <w:pPr>
        <w:numPr>
          <w:ilvl w:val="0"/>
          <w:numId w:val="6"/>
        </w:numPr>
        <w:jc w:val="both"/>
        <w:rPr>
          <w:rFonts w:asciiTheme="minorHAnsi" w:hAnsiTheme="minorHAnsi" w:cstheme="minorHAnsi"/>
          <w:b/>
          <w:sz w:val="22"/>
          <w:szCs w:val="22"/>
        </w:rPr>
      </w:pPr>
      <w:r w:rsidRPr="003E6692">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RPr="003E6692" w:rsidTr="00622AC0">
        <w:tc>
          <w:tcPr>
            <w:tcW w:w="2830" w:type="dxa"/>
          </w:tcPr>
          <w:p w:rsidR="002C7D0B" w:rsidRPr="003E6692" w:rsidRDefault="002C7D0B" w:rsidP="00425F5E">
            <w:pPr>
              <w:jc w:val="both"/>
              <w:rPr>
                <w:rFonts w:asciiTheme="minorHAnsi" w:hAnsiTheme="minorHAnsi" w:cstheme="minorHAnsi"/>
                <w:b/>
                <w:bCs/>
              </w:rPr>
            </w:pPr>
            <w:r w:rsidRPr="003E6692">
              <w:rPr>
                <w:rFonts w:asciiTheme="minorHAnsi" w:hAnsiTheme="minorHAnsi" w:cstheme="minorHAnsi"/>
                <w:b/>
                <w:bCs/>
              </w:rPr>
              <w:t>Názov:</w:t>
            </w:r>
          </w:p>
        </w:tc>
        <w:tc>
          <w:tcPr>
            <w:tcW w:w="6232" w:type="dxa"/>
          </w:tcPr>
          <w:p w:rsidR="002C7D0B" w:rsidRPr="003E6692" w:rsidRDefault="002C7D0B" w:rsidP="00425F5E">
            <w:pPr>
              <w:jc w:val="both"/>
              <w:rPr>
                <w:rFonts w:asciiTheme="minorHAnsi" w:hAnsiTheme="minorHAnsi" w:cstheme="minorHAnsi"/>
                <w:bCs/>
              </w:rPr>
            </w:pPr>
          </w:p>
        </w:tc>
      </w:tr>
      <w:tr w:rsidR="002C7D0B" w:rsidRPr="003E6692" w:rsidTr="00622AC0">
        <w:tc>
          <w:tcPr>
            <w:tcW w:w="2830" w:type="dxa"/>
          </w:tcPr>
          <w:p w:rsidR="002C7D0B" w:rsidRPr="003E6692" w:rsidRDefault="002C7D0B" w:rsidP="00425F5E">
            <w:pPr>
              <w:jc w:val="both"/>
              <w:rPr>
                <w:rFonts w:asciiTheme="minorHAnsi" w:hAnsiTheme="minorHAnsi" w:cstheme="minorHAnsi"/>
                <w:b/>
                <w:bCs/>
              </w:rPr>
            </w:pPr>
            <w:r w:rsidRPr="003E6692">
              <w:rPr>
                <w:rFonts w:asciiTheme="minorHAnsi" w:hAnsiTheme="minorHAnsi" w:cstheme="minorHAnsi"/>
                <w:b/>
                <w:bCs/>
              </w:rPr>
              <w:t>Sídlo:</w:t>
            </w:r>
          </w:p>
        </w:tc>
        <w:tc>
          <w:tcPr>
            <w:tcW w:w="6232" w:type="dxa"/>
          </w:tcPr>
          <w:p w:rsidR="002C7D0B" w:rsidRPr="003E6692" w:rsidRDefault="002C7D0B" w:rsidP="00425F5E">
            <w:pPr>
              <w:jc w:val="both"/>
              <w:rPr>
                <w:rFonts w:asciiTheme="minorHAnsi" w:hAnsiTheme="minorHAnsi" w:cstheme="minorHAnsi"/>
                <w:bCs/>
              </w:rPr>
            </w:pPr>
          </w:p>
        </w:tc>
      </w:tr>
      <w:tr w:rsidR="002C7D0B" w:rsidRPr="003E6692" w:rsidTr="00622AC0">
        <w:tc>
          <w:tcPr>
            <w:tcW w:w="2830" w:type="dxa"/>
          </w:tcPr>
          <w:p w:rsidR="002C7D0B" w:rsidRPr="003E6692" w:rsidRDefault="002C7D0B" w:rsidP="00425F5E">
            <w:pPr>
              <w:jc w:val="both"/>
              <w:rPr>
                <w:rFonts w:asciiTheme="minorHAnsi" w:hAnsiTheme="minorHAnsi" w:cstheme="minorHAnsi"/>
                <w:b/>
                <w:bCs/>
              </w:rPr>
            </w:pPr>
            <w:r w:rsidRPr="003E6692">
              <w:rPr>
                <w:rFonts w:asciiTheme="minorHAnsi" w:hAnsiTheme="minorHAnsi" w:cstheme="minorHAnsi"/>
                <w:b/>
                <w:bCs/>
              </w:rPr>
              <w:t>Štatutárny zástupcovia:</w:t>
            </w:r>
          </w:p>
        </w:tc>
        <w:tc>
          <w:tcPr>
            <w:tcW w:w="6232" w:type="dxa"/>
          </w:tcPr>
          <w:p w:rsidR="002C7D0B" w:rsidRPr="003E6692" w:rsidRDefault="002C7D0B" w:rsidP="00425F5E">
            <w:pPr>
              <w:jc w:val="both"/>
              <w:rPr>
                <w:rFonts w:asciiTheme="minorHAnsi" w:hAnsiTheme="minorHAnsi" w:cstheme="minorHAnsi"/>
                <w:bCs/>
              </w:rPr>
            </w:pPr>
          </w:p>
        </w:tc>
      </w:tr>
      <w:tr w:rsidR="002C7D0B" w:rsidRPr="003E6692" w:rsidTr="00622AC0">
        <w:tc>
          <w:tcPr>
            <w:tcW w:w="2830" w:type="dxa"/>
          </w:tcPr>
          <w:p w:rsidR="002C7D0B" w:rsidRPr="003E6692" w:rsidRDefault="002C7D0B" w:rsidP="00425F5E">
            <w:pPr>
              <w:jc w:val="both"/>
              <w:rPr>
                <w:rFonts w:asciiTheme="minorHAnsi" w:hAnsiTheme="minorHAnsi" w:cstheme="minorHAnsi"/>
                <w:b/>
                <w:bCs/>
              </w:rPr>
            </w:pPr>
            <w:r w:rsidRPr="003E6692">
              <w:rPr>
                <w:rFonts w:asciiTheme="minorHAnsi" w:hAnsiTheme="minorHAnsi" w:cstheme="minorHAnsi"/>
                <w:b/>
                <w:bCs/>
              </w:rPr>
              <w:t>IČO:</w:t>
            </w:r>
          </w:p>
        </w:tc>
        <w:tc>
          <w:tcPr>
            <w:tcW w:w="6232" w:type="dxa"/>
          </w:tcPr>
          <w:p w:rsidR="002C7D0B" w:rsidRPr="003E6692" w:rsidRDefault="002C7D0B" w:rsidP="00425F5E">
            <w:pPr>
              <w:jc w:val="both"/>
              <w:rPr>
                <w:rFonts w:asciiTheme="minorHAnsi" w:hAnsiTheme="minorHAnsi" w:cstheme="minorHAnsi"/>
                <w:bCs/>
              </w:rPr>
            </w:pPr>
          </w:p>
        </w:tc>
      </w:tr>
      <w:tr w:rsidR="002C7D0B" w:rsidRPr="003E6692" w:rsidTr="00622AC0">
        <w:tc>
          <w:tcPr>
            <w:tcW w:w="2830" w:type="dxa"/>
          </w:tcPr>
          <w:p w:rsidR="002C7D0B" w:rsidRPr="003E6692" w:rsidRDefault="002C7D0B" w:rsidP="00425F5E">
            <w:pPr>
              <w:jc w:val="both"/>
              <w:rPr>
                <w:rFonts w:asciiTheme="minorHAnsi" w:hAnsiTheme="minorHAnsi" w:cstheme="minorHAnsi"/>
                <w:b/>
                <w:bCs/>
              </w:rPr>
            </w:pPr>
            <w:r w:rsidRPr="003E6692">
              <w:rPr>
                <w:rFonts w:asciiTheme="minorHAnsi" w:hAnsiTheme="minorHAnsi" w:cstheme="minorHAnsi"/>
                <w:b/>
                <w:bCs/>
              </w:rPr>
              <w:t>IČO DPH:</w:t>
            </w:r>
          </w:p>
        </w:tc>
        <w:tc>
          <w:tcPr>
            <w:tcW w:w="6232" w:type="dxa"/>
          </w:tcPr>
          <w:p w:rsidR="002C7D0B" w:rsidRPr="003E6692" w:rsidRDefault="002C7D0B" w:rsidP="00425F5E">
            <w:pPr>
              <w:jc w:val="both"/>
              <w:rPr>
                <w:rFonts w:asciiTheme="minorHAnsi" w:hAnsiTheme="minorHAnsi" w:cstheme="minorHAnsi"/>
                <w:bCs/>
              </w:rPr>
            </w:pPr>
          </w:p>
        </w:tc>
      </w:tr>
      <w:tr w:rsidR="002C7D0B" w:rsidRPr="003E6692" w:rsidTr="00622AC0">
        <w:tc>
          <w:tcPr>
            <w:tcW w:w="2830" w:type="dxa"/>
          </w:tcPr>
          <w:p w:rsidR="002C7D0B" w:rsidRPr="003E6692" w:rsidRDefault="002C7D0B" w:rsidP="002C7D0B">
            <w:pPr>
              <w:jc w:val="both"/>
              <w:rPr>
                <w:rFonts w:asciiTheme="minorHAnsi" w:hAnsiTheme="minorHAnsi" w:cstheme="minorHAnsi"/>
                <w:b/>
                <w:bCs/>
              </w:rPr>
            </w:pPr>
            <w:r w:rsidRPr="003E6692">
              <w:rPr>
                <w:rFonts w:asciiTheme="minorHAnsi" w:hAnsiTheme="minorHAnsi" w:cstheme="minorHAnsi"/>
                <w:b/>
                <w:bCs/>
              </w:rPr>
              <w:t>Bankové spojenie, číslo účtu:</w:t>
            </w:r>
          </w:p>
        </w:tc>
        <w:tc>
          <w:tcPr>
            <w:tcW w:w="6232" w:type="dxa"/>
          </w:tcPr>
          <w:p w:rsidR="002C7D0B" w:rsidRPr="003E6692" w:rsidRDefault="002C7D0B" w:rsidP="00425F5E">
            <w:pPr>
              <w:jc w:val="both"/>
              <w:rPr>
                <w:rFonts w:asciiTheme="minorHAnsi" w:hAnsiTheme="minorHAnsi" w:cstheme="minorHAnsi"/>
                <w:bCs/>
              </w:rPr>
            </w:pPr>
          </w:p>
        </w:tc>
      </w:tr>
      <w:tr w:rsidR="002C7D0B" w:rsidRPr="003E6692" w:rsidTr="00622AC0">
        <w:tc>
          <w:tcPr>
            <w:tcW w:w="2830" w:type="dxa"/>
          </w:tcPr>
          <w:p w:rsidR="002C7D0B" w:rsidRPr="003E6692" w:rsidRDefault="002C7D0B" w:rsidP="00425F5E">
            <w:pPr>
              <w:jc w:val="both"/>
              <w:rPr>
                <w:rFonts w:asciiTheme="minorHAnsi" w:hAnsiTheme="minorHAnsi" w:cstheme="minorHAnsi"/>
                <w:b/>
                <w:bCs/>
              </w:rPr>
            </w:pPr>
            <w:r w:rsidRPr="003E6692">
              <w:rPr>
                <w:rFonts w:asciiTheme="minorHAnsi" w:hAnsiTheme="minorHAnsi" w:cstheme="minorHAnsi"/>
                <w:b/>
                <w:bCs/>
              </w:rPr>
              <w:t>Číslo telefónu:</w:t>
            </w:r>
          </w:p>
        </w:tc>
        <w:tc>
          <w:tcPr>
            <w:tcW w:w="6232" w:type="dxa"/>
          </w:tcPr>
          <w:p w:rsidR="002C7D0B" w:rsidRPr="003E6692" w:rsidRDefault="002C7D0B" w:rsidP="00425F5E">
            <w:pPr>
              <w:jc w:val="both"/>
              <w:rPr>
                <w:rFonts w:asciiTheme="minorHAnsi" w:hAnsiTheme="minorHAnsi" w:cstheme="minorHAnsi"/>
                <w:bCs/>
              </w:rPr>
            </w:pPr>
          </w:p>
        </w:tc>
      </w:tr>
      <w:tr w:rsidR="002C7D0B" w:rsidRPr="003E6692" w:rsidTr="00622AC0">
        <w:tc>
          <w:tcPr>
            <w:tcW w:w="2830" w:type="dxa"/>
          </w:tcPr>
          <w:p w:rsidR="002C7D0B" w:rsidRPr="003E6692" w:rsidRDefault="002C7D0B" w:rsidP="00425F5E">
            <w:pPr>
              <w:jc w:val="both"/>
              <w:rPr>
                <w:rFonts w:asciiTheme="minorHAnsi" w:hAnsiTheme="minorHAnsi" w:cstheme="minorHAnsi"/>
                <w:b/>
                <w:bCs/>
              </w:rPr>
            </w:pPr>
            <w:r w:rsidRPr="003E6692">
              <w:rPr>
                <w:rFonts w:asciiTheme="minorHAnsi" w:hAnsiTheme="minorHAnsi" w:cstheme="minorHAnsi"/>
                <w:b/>
                <w:bCs/>
              </w:rPr>
              <w:t>Číslo faxu:</w:t>
            </w:r>
          </w:p>
        </w:tc>
        <w:tc>
          <w:tcPr>
            <w:tcW w:w="6232" w:type="dxa"/>
          </w:tcPr>
          <w:p w:rsidR="002C7D0B" w:rsidRPr="003E6692" w:rsidRDefault="002C7D0B" w:rsidP="00425F5E">
            <w:pPr>
              <w:jc w:val="both"/>
              <w:rPr>
                <w:rFonts w:asciiTheme="minorHAnsi" w:hAnsiTheme="minorHAnsi" w:cstheme="minorHAnsi"/>
                <w:bCs/>
              </w:rPr>
            </w:pPr>
          </w:p>
        </w:tc>
      </w:tr>
      <w:tr w:rsidR="002C7D0B" w:rsidRPr="003E6692" w:rsidTr="00622AC0">
        <w:tc>
          <w:tcPr>
            <w:tcW w:w="2830" w:type="dxa"/>
          </w:tcPr>
          <w:p w:rsidR="002C7D0B" w:rsidRPr="003E6692" w:rsidRDefault="002C7D0B" w:rsidP="00425F5E">
            <w:pPr>
              <w:jc w:val="both"/>
              <w:rPr>
                <w:rFonts w:asciiTheme="minorHAnsi" w:hAnsiTheme="minorHAnsi" w:cstheme="minorHAnsi"/>
                <w:b/>
                <w:bCs/>
              </w:rPr>
            </w:pPr>
            <w:r w:rsidRPr="003E6692">
              <w:rPr>
                <w:rFonts w:asciiTheme="minorHAnsi" w:hAnsiTheme="minorHAnsi" w:cstheme="minorHAnsi"/>
                <w:b/>
                <w:bCs/>
              </w:rPr>
              <w:t xml:space="preserve">e-mail: </w:t>
            </w:r>
          </w:p>
        </w:tc>
        <w:tc>
          <w:tcPr>
            <w:tcW w:w="6232" w:type="dxa"/>
          </w:tcPr>
          <w:p w:rsidR="002C7D0B" w:rsidRPr="003E6692" w:rsidRDefault="002C7D0B" w:rsidP="00425F5E">
            <w:pPr>
              <w:jc w:val="both"/>
              <w:rPr>
                <w:rFonts w:asciiTheme="minorHAnsi" w:hAnsiTheme="minorHAnsi" w:cstheme="minorHAnsi"/>
                <w:bCs/>
              </w:rPr>
            </w:pPr>
          </w:p>
        </w:tc>
      </w:tr>
    </w:tbl>
    <w:p w:rsidR="00425F5E" w:rsidRPr="003E6692" w:rsidRDefault="00425F5E" w:rsidP="00425F5E">
      <w:pPr>
        <w:jc w:val="both"/>
        <w:outlineLvl w:val="0"/>
        <w:rPr>
          <w:rFonts w:asciiTheme="minorHAnsi" w:hAnsiTheme="minorHAnsi" w:cstheme="minorHAnsi"/>
          <w:bCs/>
          <w:sz w:val="22"/>
          <w:szCs w:val="22"/>
        </w:rPr>
      </w:pPr>
    </w:p>
    <w:p w:rsidR="00425F5E" w:rsidRPr="003E6692" w:rsidRDefault="00425F5E" w:rsidP="00425F5E">
      <w:pPr>
        <w:numPr>
          <w:ilvl w:val="0"/>
          <w:numId w:val="6"/>
        </w:numPr>
        <w:jc w:val="both"/>
        <w:rPr>
          <w:rFonts w:asciiTheme="minorHAnsi" w:hAnsiTheme="minorHAnsi" w:cstheme="minorHAnsi"/>
          <w:b/>
          <w:sz w:val="22"/>
          <w:szCs w:val="22"/>
        </w:rPr>
      </w:pPr>
      <w:r w:rsidRPr="003E6692">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RPr="003E6692" w:rsidTr="00622AC0">
        <w:tc>
          <w:tcPr>
            <w:tcW w:w="2830" w:type="dxa"/>
          </w:tcPr>
          <w:p w:rsidR="00B54F80" w:rsidRPr="003E6692" w:rsidRDefault="00B54F80" w:rsidP="00A145F4">
            <w:pPr>
              <w:jc w:val="both"/>
              <w:rPr>
                <w:rFonts w:asciiTheme="minorHAnsi" w:hAnsiTheme="minorHAnsi" w:cstheme="minorHAnsi"/>
                <w:b/>
                <w:bCs/>
              </w:rPr>
            </w:pPr>
            <w:r w:rsidRPr="003E6692">
              <w:rPr>
                <w:rFonts w:asciiTheme="minorHAnsi" w:hAnsiTheme="minorHAnsi" w:cstheme="minorHAnsi"/>
                <w:b/>
                <w:bCs/>
              </w:rPr>
              <w:t>Názov:</w:t>
            </w:r>
          </w:p>
        </w:tc>
        <w:tc>
          <w:tcPr>
            <w:tcW w:w="6232" w:type="dxa"/>
          </w:tcPr>
          <w:p w:rsidR="00B54F80" w:rsidRPr="003E6692" w:rsidRDefault="00B54F80" w:rsidP="00A145F4">
            <w:pPr>
              <w:jc w:val="both"/>
              <w:rPr>
                <w:rFonts w:asciiTheme="minorHAnsi" w:hAnsiTheme="minorHAnsi" w:cstheme="minorHAnsi"/>
                <w:bCs/>
              </w:rPr>
            </w:pPr>
            <w:r w:rsidRPr="003E6692">
              <w:rPr>
                <w:rFonts w:asciiTheme="minorHAnsi" w:hAnsiTheme="minorHAnsi" w:cstheme="minorHAnsi"/>
                <w:bCs/>
              </w:rPr>
              <w:t>Gymnázium   Šrobárova 1 Košice</w:t>
            </w:r>
          </w:p>
        </w:tc>
      </w:tr>
      <w:tr w:rsidR="00B54F80" w:rsidRPr="003E6692" w:rsidTr="00622AC0">
        <w:tc>
          <w:tcPr>
            <w:tcW w:w="2830" w:type="dxa"/>
          </w:tcPr>
          <w:p w:rsidR="00B54F80" w:rsidRPr="003E6692" w:rsidRDefault="00B54F80" w:rsidP="00A145F4">
            <w:pPr>
              <w:jc w:val="both"/>
              <w:rPr>
                <w:rFonts w:asciiTheme="minorHAnsi" w:hAnsiTheme="minorHAnsi" w:cstheme="minorHAnsi"/>
                <w:b/>
                <w:bCs/>
              </w:rPr>
            </w:pPr>
            <w:r w:rsidRPr="003E6692">
              <w:rPr>
                <w:rFonts w:asciiTheme="minorHAnsi" w:hAnsiTheme="minorHAnsi" w:cstheme="minorHAnsi"/>
                <w:b/>
                <w:bCs/>
              </w:rPr>
              <w:t>Sídlo:</w:t>
            </w:r>
          </w:p>
        </w:tc>
        <w:tc>
          <w:tcPr>
            <w:tcW w:w="6232" w:type="dxa"/>
          </w:tcPr>
          <w:p w:rsidR="00B54F80" w:rsidRPr="003E6692" w:rsidRDefault="00B54F80" w:rsidP="00A145F4">
            <w:pPr>
              <w:jc w:val="both"/>
              <w:rPr>
                <w:rFonts w:asciiTheme="minorHAnsi" w:hAnsiTheme="minorHAnsi" w:cstheme="minorHAnsi"/>
                <w:bCs/>
              </w:rPr>
            </w:pPr>
            <w:r w:rsidRPr="003E6692">
              <w:rPr>
                <w:rFonts w:asciiTheme="minorHAnsi" w:hAnsiTheme="minorHAnsi" w:cstheme="minorHAnsi"/>
                <w:bCs/>
              </w:rPr>
              <w:t>Šrobárova 1, 042 23 Košice</w:t>
            </w:r>
          </w:p>
        </w:tc>
      </w:tr>
      <w:tr w:rsidR="00B54F80" w:rsidRPr="003E6692" w:rsidTr="00622AC0">
        <w:tc>
          <w:tcPr>
            <w:tcW w:w="2830" w:type="dxa"/>
          </w:tcPr>
          <w:p w:rsidR="00B54F80" w:rsidRPr="003E6692" w:rsidRDefault="00B54F80" w:rsidP="00B54F80">
            <w:pPr>
              <w:jc w:val="both"/>
              <w:rPr>
                <w:rFonts w:asciiTheme="minorHAnsi" w:hAnsiTheme="minorHAnsi" w:cstheme="minorHAnsi"/>
                <w:b/>
                <w:bCs/>
              </w:rPr>
            </w:pPr>
            <w:r w:rsidRPr="003E6692">
              <w:rPr>
                <w:rFonts w:asciiTheme="minorHAnsi" w:hAnsiTheme="minorHAnsi" w:cstheme="minorHAnsi"/>
                <w:b/>
                <w:bCs/>
              </w:rPr>
              <w:t>Štatutárny zástupca:</w:t>
            </w:r>
          </w:p>
        </w:tc>
        <w:tc>
          <w:tcPr>
            <w:tcW w:w="6232" w:type="dxa"/>
          </w:tcPr>
          <w:p w:rsidR="00B54F80" w:rsidRPr="003E6692" w:rsidRDefault="00B54F80" w:rsidP="00A145F4">
            <w:pPr>
              <w:jc w:val="both"/>
              <w:rPr>
                <w:rFonts w:asciiTheme="minorHAnsi" w:hAnsiTheme="minorHAnsi" w:cstheme="minorHAnsi"/>
                <w:bCs/>
              </w:rPr>
            </w:pPr>
            <w:r w:rsidRPr="003E6692">
              <w:rPr>
                <w:rFonts w:asciiTheme="minorHAnsi" w:hAnsiTheme="minorHAnsi" w:cstheme="minorHAnsi"/>
                <w:bCs/>
              </w:rPr>
              <w:t>Mgr. PaedDr. Zlatica Frankovičová, riaditeľka školy</w:t>
            </w:r>
          </w:p>
        </w:tc>
      </w:tr>
      <w:tr w:rsidR="00B54F80" w:rsidRPr="003E6692" w:rsidTr="00622AC0">
        <w:tc>
          <w:tcPr>
            <w:tcW w:w="2830" w:type="dxa"/>
          </w:tcPr>
          <w:p w:rsidR="00B54F80" w:rsidRPr="003E6692" w:rsidRDefault="00B54F80" w:rsidP="00A145F4">
            <w:pPr>
              <w:jc w:val="both"/>
              <w:rPr>
                <w:rFonts w:asciiTheme="minorHAnsi" w:hAnsiTheme="minorHAnsi" w:cstheme="minorHAnsi"/>
                <w:b/>
                <w:bCs/>
              </w:rPr>
            </w:pPr>
            <w:r w:rsidRPr="003E6692">
              <w:rPr>
                <w:rFonts w:asciiTheme="minorHAnsi" w:hAnsiTheme="minorHAnsi" w:cstheme="minorHAnsi"/>
                <w:b/>
                <w:bCs/>
              </w:rPr>
              <w:t>IČO:</w:t>
            </w:r>
          </w:p>
        </w:tc>
        <w:tc>
          <w:tcPr>
            <w:tcW w:w="6232" w:type="dxa"/>
          </w:tcPr>
          <w:p w:rsidR="00B54F80" w:rsidRPr="003E6692" w:rsidRDefault="00B54F80" w:rsidP="00A145F4">
            <w:pPr>
              <w:jc w:val="both"/>
              <w:rPr>
                <w:rFonts w:asciiTheme="minorHAnsi" w:hAnsiTheme="minorHAnsi" w:cstheme="minorHAnsi"/>
                <w:bCs/>
              </w:rPr>
            </w:pPr>
            <w:r w:rsidRPr="003E6692">
              <w:rPr>
                <w:rFonts w:asciiTheme="minorHAnsi" w:hAnsiTheme="minorHAnsi" w:cstheme="minorHAnsi"/>
                <w:bCs/>
              </w:rPr>
              <w:t>00160989</w:t>
            </w:r>
          </w:p>
        </w:tc>
      </w:tr>
      <w:tr w:rsidR="00B54F80" w:rsidRPr="003E6692" w:rsidTr="00622AC0">
        <w:tc>
          <w:tcPr>
            <w:tcW w:w="2830" w:type="dxa"/>
          </w:tcPr>
          <w:p w:rsidR="00B54F80" w:rsidRPr="003E6692" w:rsidRDefault="00B54F80" w:rsidP="00A145F4">
            <w:pPr>
              <w:jc w:val="both"/>
              <w:rPr>
                <w:rFonts w:asciiTheme="minorHAnsi" w:hAnsiTheme="minorHAnsi" w:cstheme="minorHAnsi"/>
                <w:b/>
                <w:bCs/>
              </w:rPr>
            </w:pPr>
            <w:r w:rsidRPr="003E6692">
              <w:rPr>
                <w:rFonts w:asciiTheme="minorHAnsi" w:hAnsiTheme="minorHAnsi" w:cstheme="minorHAnsi"/>
                <w:b/>
                <w:bCs/>
              </w:rPr>
              <w:t>DIČ</w:t>
            </w:r>
          </w:p>
        </w:tc>
        <w:tc>
          <w:tcPr>
            <w:tcW w:w="6232" w:type="dxa"/>
          </w:tcPr>
          <w:p w:rsidR="00B54F80" w:rsidRPr="003E6692" w:rsidRDefault="00B54F80" w:rsidP="00A145F4">
            <w:pPr>
              <w:jc w:val="both"/>
              <w:rPr>
                <w:rFonts w:asciiTheme="minorHAnsi" w:hAnsiTheme="minorHAnsi" w:cstheme="minorHAnsi"/>
                <w:bCs/>
              </w:rPr>
            </w:pPr>
            <w:r w:rsidRPr="003E6692">
              <w:rPr>
                <w:rFonts w:asciiTheme="minorHAnsi" w:hAnsiTheme="minorHAnsi" w:cstheme="minorHAnsi"/>
                <w:bCs/>
              </w:rPr>
              <w:t>2020762370</w:t>
            </w:r>
          </w:p>
        </w:tc>
      </w:tr>
      <w:tr w:rsidR="00B54F80" w:rsidRPr="003E6692" w:rsidTr="00622AC0">
        <w:tc>
          <w:tcPr>
            <w:tcW w:w="2830" w:type="dxa"/>
          </w:tcPr>
          <w:p w:rsidR="00B54F80" w:rsidRPr="003E6692" w:rsidRDefault="00B54F80" w:rsidP="00A145F4">
            <w:pPr>
              <w:jc w:val="both"/>
              <w:rPr>
                <w:rFonts w:asciiTheme="minorHAnsi" w:hAnsiTheme="minorHAnsi" w:cstheme="minorHAnsi"/>
                <w:b/>
                <w:bCs/>
              </w:rPr>
            </w:pPr>
            <w:r w:rsidRPr="003E6692">
              <w:rPr>
                <w:rFonts w:asciiTheme="minorHAnsi" w:hAnsiTheme="minorHAnsi" w:cstheme="minorHAnsi"/>
                <w:b/>
                <w:bCs/>
              </w:rPr>
              <w:t>Bankové spojenie, číslo účtu:</w:t>
            </w:r>
          </w:p>
        </w:tc>
        <w:tc>
          <w:tcPr>
            <w:tcW w:w="6232" w:type="dxa"/>
          </w:tcPr>
          <w:p w:rsidR="00B54F80" w:rsidRPr="003E6692" w:rsidRDefault="00B54F80" w:rsidP="00A145F4">
            <w:pPr>
              <w:jc w:val="both"/>
              <w:rPr>
                <w:rFonts w:asciiTheme="minorHAnsi" w:hAnsiTheme="minorHAnsi" w:cstheme="minorHAnsi"/>
                <w:bCs/>
              </w:rPr>
            </w:pPr>
            <w:r w:rsidRPr="003E6692">
              <w:rPr>
                <w:rFonts w:asciiTheme="minorHAnsi" w:hAnsiTheme="minorHAnsi" w:cstheme="minorHAnsi"/>
                <w:bCs/>
              </w:rPr>
              <w:t>Štátna pokladnica; číslo účtu: SK43 8180 0000 0070 0019 0547</w:t>
            </w:r>
          </w:p>
        </w:tc>
      </w:tr>
      <w:tr w:rsidR="00B54F80" w:rsidRPr="003E6692" w:rsidTr="00622AC0">
        <w:tc>
          <w:tcPr>
            <w:tcW w:w="2830" w:type="dxa"/>
          </w:tcPr>
          <w:p w:rsidR="00B54F80" w:rsidRPr="003E6692" w:rsidRDefault="00B54F80" w:rsidP="00A145F4">
            <w:pPr>
              <w:jc w:val="both"/>
              <w:rPr>
                <w:rFonts w:asciiTheme="minorHAnsi" w:hAnsiTheme="minorHAnsi" w:cstheme="minorHAnsi"/>
                <w:b/>
                <w:bCs/>
              </w:rPr>
            </w:pPr>
            <w:r w:rsidRPr="003E6692">
              <w:rPr>
                <w:rFonts w:asciiTheme="minorHAnsi" w:hAnsiTheme="minorHAnsi" w:cstheme="minorHAnsi"/>
                <w:b/>
                <w:bCs/>
              </w:rPr>
              <w:t>Číslo telefónu:</w:t>
            </w:r>
          </w:p>
        </w:tc>
        <w:tc>
          <w:tcPr>
            <w:tcW w:w="6232" w:type="dxa"/>
          </w:tcPr>
          <w:p w:rsidR="00B54F80" w:rsidRPr="003E6692" w:rsidRDefault="00B54F80" w:rsidP="00A145F4">
            <w:pPr>
              <w:jc w:val="both"/>
              <w:rPr>
                <w:rFonts w:asciiTheme="minorHAnsi" w:hAnsiTheme="minorHAnsi" w:cstheme="minorHAnsi"/>
                <w:bCs/>
              </w:rPr>
            </w:pPr>
            <w:r w:rsidRPr="003E6692">
              <w:rPr>
                <w:rFonts w:asciiTheme="minorHAnsi" w:hAnsiTheme="minorHAnsi" w:cstheme="minorHAnsi"/>
                <w:bCs/>
              </w:rPr>
              <w:t>055/622 19 51</w:t>
            </w:r>
          </w:p>
        </w:tc>
      </w:tr>
      <w:tr w:rsidR="00B54F80" w:rsidRPr="003E6692" w:rsidTr="00622AC0">
        <w:tc>
          <w:tcPr>
            <w:tcW w:w="2830" w:type="dxa"/>
          </w:tcPr>
          <w:p w:rsidR="00B54F80" w:rsidRPr="003E6692" w:rsidRDefault="00B54F80" w:rsidP="00A145F4">
            <w:pPr>
              <w:jc w:val="both"/>
              <w:rPr>
                <w:rFonts w:asciiTheme="minorHAnsi" w:hAnsiTheme="minorHAnsi" w:cstheme="minorHAnsi"/>
                <w:b/>
                <w:bCs/>
              </w:rPr>
            </w:pPr>
            <w:r w:rsidRPr="003E6692">
              <w:rPr>
                <w:rFonts w:asciiTheme="minorHAnsi" w:hAnsiTheme="minorHAnsi" w:cstheme="minorHAnsi"/>
                <w:b/>
                <w:bCs/>
              </w:rPr>
              <w:t>Kontaktná osoba:</w:t>
            </w:r>
          </w:p>
        </w:tc>
        <w:tc>
          <w:tcPr>
            <w:tcW w:w="6232" w:type="dxa"/>
          </w:tcPr>
          <w:p w:rsidR="00B54F80" w:rsidRPr="003E6692" w:rsidRDefault="00B54F80" w:rsidP="00A145F4">
            <w:pPr>
              <w:jc w:val="both"/>
              <w:rPr>
                <w:rFonts w:asciiTheme="minorHAnsi" w:hAnsiTheme="minorHAnsi" w:cstheme="minorHAnsi"/>
                <w:bCs/>
              </w:rPr>
            </w:pPr>
            <w:r w:rsidRPr="003E6692">
              <w:rPr>
                <w:rFonts w:asciiTheme="minorHAnsi" w:hAnsiTheme="minorHAnsi" w:cstheme="minorHAnsi"/>
                <w:bCs/>
              </w:rPr>
              <w:t xml:space="preserve">Mgr. Gabriela </w:t>
            </w:r>
            <w:proofErr w:type="spellStart"/>
            <w:r w:rsidRPr="003E6692">
              <w:rPr>
                <w:rFonts w:asciiTheme="minorHAnsi" w:hAnsiTheme="minorHAnsi" w:cstheme="minorHAnsi"/>
                <w:bCs/>
              </w:rPr>
              <w:t>Dragošková</w:t>
            </w:r>
            <w:proofErr w:type="spellEnd"/>
          </w:p>
        </w:tc>
      </w:tr>
      <w:tr w:rsidR="00B54F80" w:rsidRPr="003E6692" w:rsidTr="00622AC0">
        <w:tc>
          <w:tcPr>
            <w:tcW w:w="2830" w:type="dxa"/>
          </w:tcPr>
          <w:p w:rsidR="00B54F80" w:rsidRPr="003E6692" w:rsidRDefault="00B54F80" w:rsidP="00A145F4">
            <w:pPr>
              <w:jc w:val="both"/>
              <w:rPr>
                <w:rFonts w:asciiTheme="minorHAnsi" w:hAnsiTheme="minorHAnsi" w:cstheme="minorHAnsi"/>
                <w:b/>
                <w:bCs/>
              </w:rPr>
            </w:pPr>
            <w:r w:rsidRPr="003E6692">
              <w:rPr>
                <w:rFonts w:asciiTheme="minorHAnsi" w:hAnsiTheme="minorHAnsi" w:cstheme="minorHAnsi"/>
                <w:b/>
                <w:bCs/>
              </w:rPr>
              <w:t xml:space="preserve">e-mail: </w:t>
            </w:r>
          </w:p>
        </w:tc>
        <w:tc>
          <w:tcPr>
            <w:tcW w:w="6232" w:type="dxa"/>
          </w:tcPr>
          <w:p w:rsidR="00B54F80" w:rsidRPr="003E6692" w:rsidRDefault="001C5AFB" w:rsidP="00A145F4">
            <w:pPr>
              <w:jc w:val="both"/>
              <w:rPr>
                <w:rFonts w:asciiTheme="minorHAnsi" w:hAnsiTheme="minorHAnsi" w:cstheme="minorHAnsi"/>
                <w:bCs/>
              </w:rPr>
            </w:pPr>
            <w:r w:rsidRPr="003E6692">
              <w:rPr>
                <w:rFonts w:asciiTheme="minorHAnsi" w:hAnsiTheme="minorHAnsi" w:cstheme="minorHAnsi"/>
                <w:bCs/>
              </w:rPr>
              <w:t>jedalen@srobarka.sk</w:t>
            </w:r>
          </w:p>
        </w:tc>
      </w:tr>
    </w:tbl>
    <w:p w:rsidR="002C7D0B" w:rsidRPr="003E6692" w:rsidRDefault="002C7D0B" w:rsidP="00425F5E">
      <w:pPr>
        <w:ind w:left="2832" w:hanging="2832"/>
        <w:jc w:val="both"/>
        <w:rPr>
          <w:rFonts w:asciiTheme="minorHAnsi" w:hAnsiTheme="minorHAnsi" w:cstheme="minorHAnsi"/>
          <w:b/>
          <w:sz w:val="22"/>
          <w:szCs w:val="22"/>
        </w:rPr>
      </w:pPr>
    </w:p>
    <w:p w:rsidR="005533D9" w:rsidRPr="003E6692" w:rsidRDefault="005533D9" w:rsidP="00425F5E">
      <w:pPr>
        <w:ind w:left="2832" w:hanging="2832"/>
        <w:jc w:val="both"/>
        <w:rPr>
          <w:rFonts w:asciiTheme="minorHAnsi" w:hAnsiTheme="minorHAnsi" w:cstheme="minorHAnsi"/>
          <w:b/>
          <w:sz w:val="22"/>
          <w:szCs w:val="22"/>
        </w:rPr>
      </w:pPr>
    </w:p>
    <w:p w:rsidR="00425F5E" w:rsidRPr="003E6692" w:rsidRDefault="00425F5E" w:rsidP="00425F5E">
      <w:pPr>
        <w:jc w:val="center"/>
        <w:rPr>
          <w:rFonts w:asciiTheme="minorHAnsi" w:hAnsiTheme="minorHAnsi" w:cstheme="minorHAnsi"/>
          <w:b/>
          <w:sz w:val="22"/>
          <w:szCs w:val="22"/>
        </w:rPr>
      </w:pPr>
      <w:r w:rsidRPr="003E6692">
        <w:rPr>
          <w:rFonts w:asciiTheme="minorHAnsi" w:hAnsiTheme="minorHAnsi" w:cstheme="minorHAnsi"/>
          <w:b/>
          <w:sz w:val="22"/>
          <w:szCs w:val="22"/>
        </w:rPr>
        <w:t>Čl. II</w:t>
      </w:r>
    </w:p>
    <w:p w:rsidR="00425F5E" w:rsidRPr="003E6692" w:rsidRDefault="00425F5E" w:rsidP="00425F5E">
      <w:pPr>
        <w:jc w:val="center"/>
        <w:rPr>
          <w:rFonts w:asciiTheme="minorHAnsi" w:hAnsiTheme="minorHAnsi" w:cstheme="minorHAnsi"/>
          <w:b/>
          <w:sz w:val="22"/>
          <w:szCs w:val="22"/>
        </w:rPr>
      </w:pPr>
      <w:r w:rsidRPr="003E6692">
        <w:rPr>
          <w:rFonts w:asciiTheme="minorHAnsi" w:hAnsiTheme="minorHAnsi" w:cstheme="minorHAnsi"/>
          <w:b/>
          <w:sz w:val="22"/>
          <w:szCs w:val="22"/>
        </w:rPr>
        <w:t>Úvodné ustanovenia</w:t>
      </w:r>
    </w:p>
    <w:p w:rsidR="00425F5E" w:rsidRPr="003E6692"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3E6692">
        <w:rPr>
          <w:rFonts w:asciiTheme="minorHAnsi" w:hAnsiTheme="minorHAnsi" w:cstheme="minorHAnsi"/>
          <w:sz w:val="22"/>
          <w:szCs w:val="22"/>
        </w:rPr>
        <w:t xml:space="preserve">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003E6692">
        <w:rPr>
          <w:rFonts w:asciiTheme="minorHAnsi" w:hAnsiTheme="minorHAnsi" w:cstheme="minorHAnsi"/>
          <w:b/>
          <w:sz w:val="22"/>
          <w:szCs w:val="22"/>
        </w:rPr>
        <w:t>31.7.2020</w:t>
      </w:r>
      <w:r w:rsidRPr="003E6692">
        <w:rPr>
          <w:rFonts w:asciiTheme="minorHAnsi" w:hAnsiTheme="minorHAnsi" w:cstheme="minorHAnsi"/>
          <w:sz w:val="22"/>
          <w:szCs w:val="22"/>
        </w:rPr>
        <w:t xml:space="preserve"> na predmet zákazky </w:t>
      </w:r>
      <w:r w:rsidRPr="003E6692">
        <w:rPr>
          <w:rFonts w:asciiTheme="minorHAnsi" w:hAnsiTheme="minorHAnsi" w:cstheme="minorHAnsi"/>
          <w:b/>
          <w:sz w:val="22"/>
          <w:szCs w:val="22"/>
        </w:rPr>
        <w:t>„</w:t>
      </w:r>
      <w:r w:rsidR="009F6521" w:rsidRPr="003E6692">
        <w:rPr>
          <w:rFonts w:asciiTheme="minorHAnsi" w:hAnsiTheme="minorHAnsi" w:cstheme="minorHAnsi"/>
          <w:b/>
          <w:sz w:val="22"/>
        </w:rPr>
        <w:t>Mäso a mäsové výrobky</w:t>
      </w:r>
      <w:r w:rsidRPr="003E6692">
        <w:rPr>
          <w:rFonts w:asciiTheme="minorHAnsi" w:hAnsiTheme="minorHAnsi" w:cstheme="minorHAnsi"/>
          <w:b/>
          <w:sz w:val="22"/>
        </w:rPr>
        <w:t>“</w:t>
      </w:r>
      <w:r w:rsidRPr="003E6692">
        <w:rPr>
          <w:rFonts w:asciiTheme="minorHAnsi" w:hAnsiTheme="minorHAnsi" w:cstheme="minorHAnsi"/>
          <w:sz w:val="22"/>
        </w:rPr>
        <w:t>.</w:t>
      </w:r>
      <w:r w:rsidR="00E061B4" w:rsidRPr="003E6692">
        <w:rPr>
          <w:rFonts w:asciiTheme="minorHAnsi" w:hAnsiTheme="minorHAnsi" w:cstheme="minorHAnsi"/>
          <w:sz w:val="20"/>
          <w:szCs w:val="22"/>
        </w:rPr>
        <w:t xml:space="preserve"> </w:t>
      </w:r>
      <w:r w:rsidRPr="003E6692">
        <w:rPr>
          <w:rFonts w:asciiTheme="minorHAnsi" w:hAnsiTheme="minorHAnsi" w:cstheme="minorHAnsi"/>
          <w:sz w:val="22"/>
          <w:szCs w:val="22"/>
        </w:rPr>
        <w:t>Neoddeliteľnou súčasťou tejto zmluvy je aj ponuka predávajúceho (Príloha č.1 Zmluvy).</w:t>
      </w:r>
    </w:p>
    <w:p w:rsidR="00D009A2" w:rsidRPr="003E6692" w:rsidRDefault="00D009A2" w:rsidP="00425F5E">
      <w:pPr>
        <w:jc w:val="center"/>
        <w:rPr>
          <w:rFonts w:asciiTheme="minorHAnsi" w:hAnsiTheme="minorHAnsi" w:cstheme="minorHAnsi"/>
          <w:b/>
          <w:sz w:val="22"/>
          <w:szCs w:val="22"/>
        </w:rPr>
      </w:pPr>
    </w:p>
    <w:p w:rsidR="00425F5E" w:rsidRPr="003E6692" w:rsidRDefault="00425F5E" w:rsidP="00425F5E">
      <w:pPr>
        <w:jc w:val="center"/>
        <w:rPr>
          <w:rFonts w:asciiTheme="minorHAnsi" w:hAnsiTheme="minorHAnsi" w:cstheme="minorHAnsi"/>
          <w:b/>
          <w:sz w:val="22"/>
          <w:szCs w:val="22"/>
        </w:rPr>
      </w:pPr>
      <w:r w:rsidRPr="003E6692">
        <w:rPr>
          <w:rFonts w:asciiTheme="minorHAnsi" w:hAnsiTheme="minorHAnsi" w:cstheme="minorHAnsi"/>
          <w:b/>
          <w:sz w:val="22"/>
          <w:szCs w:val="22"/>
        </w:rPr>
        <w:t>Čl. III</w:t>
      </w:r>
    </w:p>
    <w:p w:rsidR="00425F5E" w:rsidRPr="003E6692" w:rsidRDefault="00425F5E" w:rsidP="00425F5E">
      <w:pPr>
        <w:jc w:val="center"/>
        <w:rPr>
          <w:rFonts w:asciiTheme="minorHAnsi" w:hAnsiTheme="minorHAnsi" w:cstheme="minorHAnsi"/>
          <w:b/>
          <w:sz w:val="22"/>
          <w:szCs w:val="22"/>
        </w:rPr>
      </w:pPr>
      <w:r w:rsidRPr="003E6692">
        <w:rPr>
          <w:rFonts w:asciiTheme="minorHAnsi" w:hAnsiTheme="minorHAnsi" w:cstheme="minorHAnsi"/>
          <w:b/>
          <w:sz w:val="22"/>
          <w:szCs w:val="22"/>
        </w:rPr>
        <w:t>Predmet zmluvy</w:t>
      </w:r>
    </w:p>
    <w:p w:rsidR="00425F5E" w:rsidRPr="003E6692"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3E6692">
        <w:rPr>
          <w:rFonts w:asciiTheme="minorHAnsi" w:hAnsiTheme="minorHAnsi" w:cstheme="minorHAnsi"/>
          <w:sz w:val="22"/>
          <w:szCs w:val="22"/>
        </w:rPr>
        <w:t xml:space="preserve">Predmetom tejto zmluvy je záväzok predávajúceho dodať pre kupujúceho tovar </w:t>
      </w:r>
      <w:r w:rsidRPr="003E6692">
        <w:rPr>
          <w:rFonts w:asciiTheme="minorHAnsi" w:hAnsiTheme="minorHAnsi" w:cstheme="minorHAnsi"/>
          <w:b/>
          <w:sz w:val="22"/>
          <w:szCs w:val="22"/>
        </w:rPr>
        <w:t>,, </w:t>
      </w:r>
      <w:r w:rsidR="009F6521" w:rsidRPr="003E6692">
        <w:rPr>
          <w:rFonts w:asciiTheme="minorHAnsi" w:hAnsiTheme="minorHAnsi" w:cstheme="minorHAnsi"/>
          <w:b/>
          <w:sz w:val="22"/>
        </w:rPr>
        <w:t xml:space="preserve">Mäso </w:t>
      </w:r>
      <w:r w:rsidR="003E6692">
        <w:rPr>
          <w:rFonts w:asciiTheme="minorHAnsi" w:hAnsiTheme="minorHAnsi" w:cstheme="minorHAnsi"/>
          <w:b/>
          <w:sz w:val="22"/>
        </w:rPr>
        <w:t>a</w:t>
      </w:r>
      <w:r w:rsidR="009F6521" w:rsidRPr="003E6692">
        <w:rPr>
          <w:rFonts w:asciiTheme="minorHAnsi" w:hAnsiTheme="minorHAnsi" w:cstheme="minorHAnsi"/>
          <w:b/>
          <w:sz w:val="22"/>
        </w:rPr>
        <w:t xml:space="preserve"> mäsové výrobky</w:t>
      </w:r>
      <w:r w:rsidRPr="003E6692">
        <w:rPr>
          <w:rFonts w:asciiTheme="minorHAnsi" w:hAnsiTheme="minorHAnsi" w:cstheme="minorHAnsi"/>
          <w:b/>
          <w:sz w:val="22"/>
          <w:szCs w:val="22"/>
        </w:rPr>
        <w:t>“</w:t>
      </w:r>
      <w:r w:rsidRPr="003E6692">
        <w:rPr>
          <w:rFonts w:asciiTheme="minorHAnsi" w:hAnsiTheme="minorHAnsi" w:cstheme="minorHAnsi"/>
          <w:sz w:val="22"/>
          <w:szCs w:val="22"/>
        </w:rPr>
        <w:t xml:space="preserve"> (ďalej len ,,tovar“) z produkcie predávajúceho, prípadne jeho obchodných partnerov v predpo</w:t>
      </w:r>
      <w:r w:rsidR="00AE3197" w:rsidRPr="003E6692">
        <w:rPr>
          <w:rFonts w:asciiTheme="minorHAnsi" w:hAnsiTheme="minorHAnsi" w:cstheme="minorHAnsi"/>
          <w:sz w:val="22"/>
          <w:szCs w:val="22"/>
        </w:rPr>
        <w:t>kladanom množstve a cene podľa P</w:t>
      </w:r>
      <w:r w:rsidRPr="003E6692">
        <w:rPr>
          <w:rFonts w:asciiTheme="minorHAnsi" w:hAnsiTheme="minorHAnsi" w:cstheme="minorHAnsi"/>
          <w:sz w:val="22"/>
          <w:szCs w:val="22"/>
        </w:rPr>
        <w:t>rílohy č. 1, ktorá je neoddeliteľnou súčasťou tejto zmluvy.</w:t>
      </w:r>
    </w:p>
    <w:p w:rsidR="00D009A2" w:rsidRPr="003E669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3E6692" w:rsidRDefault="003E6692" w:rsidP="00425F5E">
      <w:pPr>
        <w:pStyle w:val="Nadpis3"/>
        <w:rPr>
          <w:rFonts w:asciiTheme="minorHAnsi" w:hAnsiTheme="minorHAnsi" w:cstheme="minorHAnsi"/>
          <w:sz w:val="22"/>
          <w:szCs w:val="22"/>
        </w:rPr>
      </w:pPr>
      <w:r>
        <w:rPr>
          <w:rFonts w:asciiTheme="minorHAnsi" w:hAnsiTheme="minorHAnsi" w:cstheme="minorHAnsi"/>
          <w:sz w:val="22"/>
          <w:szCs w:val="22"/>
        </w:rPr>
        <w:t>Č</w:t>
      </w:r>
      <w:r w:rsidR="00425F5E" w:rsidRPr="003E6692">
        <w:rPr>
          <w:rFonts w:asciiTheme="minorHAnsi" w:hAnsiTheme="minorHAnsi" w:cstheme="minorHAnsi"/>
          <w:sz w:val="22"/>
          <w:szCs w:val="22"/>
        </w:rPr>
        <w:t>l. IV</w:t>
      </w:r>
    </w:p>
    <w:p w:rsidR="00425F5E" w:rsidRPr="003E6692" w:rsidRDefault="00425F5E" w:rsidP="00425F5E">
      <w:pPr>
        <w:jc w:val="center"/>
        <w:rPr>
          <w:rFonts w:asciiTheme="minorHAnsi" w:hAnsiTheme="minorHAnsi" w:cstheme="minorHAnsi"/>
          <w:sz w:val="22"/>
          <w:szCs w:val="22"/>
        </w:rPr>
      </w:pPr>
      <w:r w:rsidRPr="003E6692">
        <w:rPr>
          <w:rFonts w:asciiTheme="minorHAnsi" w:hAnsiTheme="minorHAnsi" w:cstheme="minorHAnsi"/>
          <w:b/>
          <w:sz w:val="22"/>
          <w:szCs w:val="22"/>
        </w:rPr>
        <w:t>Objednávacie podmienky</w:t>
      </w:r>
    </w:p>
    <w:p w:rsidR="00425F5E" w:rsidRPr="003E6692" w:rsidRDefault="00425F5E" w:rsidP="00425F5E">
      <w:pPr>
        <w:pStyle w:val="Odsekzoznamu"/>
        <w:numPr>
          <w:ilvl w:val="0"/>
          <w:numId w:val="1"/>
        </w:numPr>
        <w:jc w:val="both"/>
        <w:rPr>
          <w:rFonts w:asciiTheme="minorHAnsi" w:hAnsiTheme="minorHAnsi" w:cstheme="minorHAnsi"/>
          <w:vanish/>
          <w:sz w:val="22"/>
          <w:szCs w:val="22"/>
        </w:rPr>
      </w:pPr>
    </w:p>
    <w:p w:rsidR="00425F5E" w:rsidRPr="003E6692" w:rsidRDefault="00425F5E" w:rsidP="00425F5E">
      <w:pPr>
        <w:pStyle w:val="Odsekzoznamu"/>
        <w:numPr>
          <w:ilvl w:val="0"/>
          <w:numId w:val="1"/>
        </w:numPr>
        <w:jc w:val="both"/>
        <w:rPr>
          <w:rFonts w:asciiTheme="minorHAnsi" w:hAnsiTheme="minorHAnsi" w:cstheme="minorHAnsi"/>
          <w:vanish/>
          <w:sz w:val="22"/>
          <w:szCs w:val="22"/>
        </w:rPr>
      </w:pPr>
    </w:p>
    <w:p w:rsidR="00425F5E" w:rsidRPr="003E6692" w:rsidRDefault="00425F5E" w:rsidP="00425F5E">
      <w:pPr>
        <w:numPr>
          <w:ilvl w:val="1"/>
          <w:numId w:val="1"/>
        </w:numPr>
        <w:jc w:val="both"/>
        <w:rPr>
          <w:rFonts w:asciiTheme="minorHAnsi" w:hAnsiTheme="minorHAnsi" w:cstheme="minorHAnsi"/>
          <w:sz w:val="22"/>
          <w:szCs w:val="22"/>
        </w:rPr>
      </w:pPr>
      <w:r w:rsidRPr="003E6692">
        <w:rPr>
          <w:rFonts w:asciiTheme="minorHAnsi" w:hAnsiTheme="minorHAnsi" w:cstheme="minorHAnsi"/>
          <w:sz w:val="22"/>
          <w:szCs w:val="22"/>
        </w:rPr>
        <w:t xml:space="preserve">Objednávky na dodanie tovaru môže kupujúci doručiť predávajúcemu písomnou formou, faxom, e-mailom alebo telefonicky, najneskôr </w:t>
      </w:r>
      <w:r w:rsidRPr="003E6692">
        <w:rPr>
          <w:rFonts w:asciiTheme="minorHAnsi" w:hAnsiTheme="minorHAnsi" w:cstheme="minorHAnsi"/>
          <w:b/>
          <w:sz w:val="22"/>
          <w:szCs w:val="22"/>
        </w:rPr>
        <w:t>24 hodín hod.</w:t>
      </w:r>
      <w:r w:rsidRPr="003E6692">
        <w:rPr>
          <w:rFonts w:asciiTheme="minorHAnsi" w:hAnsiTheme="minorHAnsi" w:cstheme="minorHAnsi"/>
          <w:sz w:val="22"/>
          <w:szCs w:val="22"/>
        </w:rPr>
        <w:t xml:space="preserve"> pred realizáciou dodávky požadovaného tovaru.</w:t>
      </w:r>
    </w:p>
    <w:p w:rsidR="00425F5E" w:rsidRPr="003E6692" w:rsidRDefault="00425F5E" w:rsidP="00425F5E">
      <w:pPr>
        <w:numPr>
          <w:ilvl w:val="1"/>
          <w:numId w:val="1"/>
        </w:numPr>
        <w:jc w:val="both"/>
        <w:rPr>
          <w:rFonts w:asciiTheme="minorHAnsi" w:hAnsiTheme="minorHAnsi" w:cstheme="minorHAnsi"/>
          <w:sz w:val="22"/>
          <w:szCs w:val="22"/>
        </w:rPr>
      </w:pPr>
      <w:r w:rsidRPr="003E6692">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3E6692" w:rsidRDefault="00425F5E" w:rsidP="00425F5E">
      <w:pPr>
        <w:numPr>
          <w:ilvl w:val="1"/>
          <w:numId w:val="1"/>
        </w:numPr>
        <w:jc w:val="both"/>
        <w:rPr>
          <w:rFonts w:asciiTheme="minorHAnsi" w:hAnsiTheme="minorHAnsi" w:cstheme="minorHAnsi"/>
          <w:sz w:val="22"/>
          <w:szCs w:val="22"/>
        </w:rPr>
      </w:pPr>
      <w:r w:rsidRPr="003E6692">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3E6692" w:rsidRDefault="00425F5E" w:rsidP="00425F5E">
      <w:pPr>
        <w:numPr>
          <w:ilvl w:val="0"/>
          <w:numId w:val="4"/>
        </w:numPr>
        <w:jc w:val="both"/>
        <w:rPr>
          <w:rFonts w:asciiTheme="minorHAnsi" w:hAnsiTheme="minorHAnsi" w:cstheme="minorHAnsi"/>
          <w:sz w:val="22"/>
          <w:szCs w:val="22"/>
        </w:rPr>
      </w:pPr>
      <w:r w:rsidRPr="003E6692">
        <w:rPr>
          <w:rFonts w:asciiTheme="minorHAnsi" w:hAnsiTheme="minorHAnsi" w:cstheme="minorHAnsi"/>
          <w:sz w:val="22"/>
          <w:szCs w:val="22"/>
        </w:rPr>
        <w:t>obchodné meno kupujúceho,</w:t>
      </w:r>
    </w:p>
    <w:p w:rsidR="00425F5E" w:rsidRPr="003E6692" w:rsidRDefault="00425F5E" w:rsidP="00425F5E">
      <w:pPr>
        <w:numPr>
          <w:ilvl w:val="0"/>
          <w:numId w:val="4"/>
        </w:numPr>
        <w:jc w:val="both"/>
        <w:rPr>
          <w:rFonts w:asciiTheme="minorHAnsi" w:hAnsiTheme="minorHAnsi" w:cstheme="minorHAnsi"/>
          <w:sz w:val="22"/>
          <w:szCs w:val="22"/>
        </w:rPr>
      </w:pPr>
      <w:r w:rsidRPr="003E6692">
        <w:rPr>
          <w:rFonts w:asciiTheme="minorHAnsi" w:hAnsiTheme="minorHAnsi" w:cstheme="minorHAnsi"/>
          <w:sz w:val="22"/>
          <w:szCs w:val="22"/>
        </w:rPr>
        <w:t>adresa alebo sídlo kupujúceho,</w:t>
      </w:r>
    </w:p>
    <w:p w:rsidR="00425F5E" w:rsidRPr="003E6692" w:rsidRDefault="00425F5E" w:rsidP="00425F5E">
      <w:pPr>
        <w:numPr>
          <w:ilvl w:val="0"/>
          <w:numId w:val="4"/>
        </w:numPr>
        <w:jc w:val="both"/>
        <w:rPr>
          <w:rFonts w:asciiTheme="minorHAnsi" w:hAnsiTheme="minorHAnsi" w:cstheme="minorHAnsi"/>
          <w:sz w:val="22"/>
          <w:szCs w:val="22"/>
        </w:rPr>
      </w:pPr>
      <w:r w:rsidRPr="003E6692">
        <w:rPr>
          <w:rFonts w:asciiTheme="minorHAnsi" w:hAnsiTheme="minorHAnsi" w:cstheme="minorHAnsi"/>
          <w:sz w:val="22"/>
          <w:szCs w:val="22"/>
        </w:rPr>
        <w:t>právna forma kupujúceho,</w:t>
      </w:r>
    </w:p>
    <w:p w:rsidR="00425F5E" w:rsidRPr="003E6692" w:rsidRDefault="00425F5E" w:rsidP="00425F5E">
      <w:pPr>
        <w:numPr>
          <w:ilvl w:val="0"/>
          <w:numId w:val="4"/>
        </w:numPr>
        <w:jc w:val="both"/>
        <w:rPr>
          <w:rFonts w:asciiTheme="minorHAnsi" w:hAnsiTheme="minorHAnsi" w:cstheme="minorHAnsi"/>
          <w:sz w:val="22"/>
          <w:szCs w:val="22"/>
        </w:rPr>
      </w:pPr>
      <w:r w:rsidRPr="003E6692">
        <w:rPr>
          <w:rFonts w:asciiTheme="minorHAnsi" w:hAnsiTheme="minorHAnsi" w:cstheme="minorHAnsi"/>
          <w:sz w:val="22"/>
          <w:szCs w:val="22"/>
        </w:rPr>
        <w:t>IČO kupujúceho,</w:t>
      </w:r>
    </w:p>
    <w:p w:rsidR="00425F5E" w:rsidRPr="003E6692" w:rsidRDefault="00425F5E" w:rsidP="00425F5E">
      <w:pPr>
        <w:numPr>
          <w:ilvl w:val="0"/>
          <w:numId w:val="4"/>
        </w:numPr>
        <w:jc w:val="both"/>
        <w:rPr>
          <w:rFonts w:asciiTheme="minorHAnsi" w:hAnsiTheme="minorHAnsi" w:cstheme="minorHAnsi"/>
          <w:sz w:val="22"/>
          <w:szCs w:val="22"/>
        </w:rPr>
      </w:pPr>
      <w:r w:rsidRPr="003E6692">
        <w:rPr>
          <w:rFonts w:asciiTheme="minorHAnsi" w:hAnsiTheme="minorHAnsi" w:cstheme="minorHAnsi"/>
          <w:sz w:val="22"/>
          <w:szCs w:val="22"/>
        </w:rPr>
        <w:t>bankové spojenie.</w:t>
      </w:r>
    </w:p>
    <w:p w:rsidR="00425F5E" w:rsidRPr="003E6692" w:rsidRDefault="00425F5E" w:rsidP="00425F5E">
      <w:pPr>
        <w:ind w:left="480"/>
        <w:jc w:val="both"/>
        <w:rPr>
          <w:rFonts w:asciiTheme="minorHAnsi" w:hAnsiTheme="minorHAnsi" w:cstheme="minorHAnsi"/>
          <w:sz w:val="22"/>
          <w:szCs w:val="22"/>
        </w:rPr>
      </w:pPr>
      <w:r w:rsidRPr="003E6692">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3E6692" w:rsidRDefault="00425F5E" w:rsidP="00425F5E">
      <w:pPr>
        <w:ind w:left="480" w:firstLine="228"/>
        <w:jc w:val="both"/>
        <w:rPr>
          <w:rFonts w:asciiTheme="minorHAnsi" w:hAnsiTheme="minorHAnsi" w:cstheme="minorHAnsi"/>
          <w:sz w:val="22"/>
          <w:szCs w:val="22"/>
        </w:rPr>
      </w:pPr>
      <w:r w:rsidRPr="003E6692">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3E6692" w:rsidRDefault="00425F5E" w:rsidP="00425F5E">
      <w:pPr>
        <w:ind w:left="480" w:firstLine="228"/>
        <w:jc w:val="both"/>
        <w:rPr>
          <w:rFonts w:asciiTheme="minorHAnsi" w:hAnsiTheme="minorHAnsi" w:cstheme="minorHAnsi"/>
          <w:sz w:val="22"/>
          <w:szCs w:val="22"/>
        </w:rPr>
      </w:pPr>
    </w:p>
    <w:p w:rsidR="00425F5E" w:rsidRPr="003E6692" w:rsidRDefault="00425F5E" w:rsidP="00425F5E">
      <w:pPr>
        <w:ind w:left="3540" w:firstLine="708"/>
        <w:rPr>
          <w:rFonts w:asciiTheme="minorHAnsi" w:hAnsiTheme="minorHAnsi" w:cstheme="minorHAnsi"/>
          <w:b/>
          <w:sz w:val="22"/>
          <w:szCs w:val="22"/>
        </w:rPr>
      </w:pPr>
      <w:r w:rsidRPr="003E6692">
        <w:rPr>
          <w:rFonts w:asciiTheme="minorHAnsi" w:hAnsiTheme="minorHAnsi" w:cstheme="minorHAnsi"/>
          <w:b/>
          <w:sz w:val="22"/>
          <w:szCs w:val="22"/>
        </w:rPr>
        <w:t>Čl. V</w:t>
      </w:r>
    </w:p>
    <w:p w:rsidR="00425F5E" w:rsidRPr="003E6692" w:rsidRDefault="00425F5E" w:rsidP="00425F5E">
      <w:pPr>
        <w:jc w:val="center"/>
        <w:rPr>
          <w:rFonts w:asciiTheme="minorHAnsi" w:hAnsiTheme="minorHAnsi" w:cstheme="minorHAnsi"/>
          <w:sz w:val="22"/>
          <w:szCs w:val="22"/>
        </w:rPr>
      </w:pPr>
      <w:r w:rsidRPr="003E6692">
        <w:rPr>
          <w:rFonts w:asciiTheme="minorHAnsi" w:hAnsiTheme="minorHAnsi" w:cstheme="minorHAnsi"/>
          <w:b/>
          <w:sz w:val="22"/>
          <w:szCs w:val="22"/>
        </w:rPr>
        <w:t>Miesto plnenia</w:t>
      </w:r>
    </w:p>
    <w:p w:rsidR="00425F5E" w:rsidRPr="003E6692" w:rsidRDefault="00425F5E" w:rsidP="00425F5E">
      <w:pPr>
        <w:pStyle w:val="Odsekzoznamu"/>
        <w:numPr>
          <w:ilvl w:val="0"/>
          <w:numId w:val="2"/>
        </w:numPr>
        <w:jc w:val="both"/>
        <w:rPr>
          <w:rFonts w:asciiTheme="minorHAnsi" w:hAnsiTheme="minorHAnsi" w:cstheme="minorHAnsi"/>
          <w:vanish/>
          <w:sz w:val="22"/>
          <w:szCs w:val="22"/>
        </w:rPr>
      </w:pPr>
    </w:p>
    <w:p w:rsidR="00425F5E" w:rsidRPr="003E6692" w:rsidRDefault="00425F5E" w:rsidP="00425F5E">
      <w:pPr>
        <w:pStyle w:val="Odsekzoznamu"/>
        <w:numPr>
          <w:ilvl w:val="0"/>
          <w:numId w:val="2"/>
        </w:numPr>
        <w:jc w:val="both"/>
        <w:rPr>
          <w:rFonts w:asciiTheme="minorHAnsi" w:hAnsiTheme="minorHAnsi" w:cstheme="minorHAnsi"/>
          <w:vanish/>
          <w:sz w:val="22"/>
          <w:szCs w:val="22"/>
        </w:rPr>
      </w:pPr>
    </w:p>
    <w:p w:rsidR="00425F5E" w:rsidRPr="003E6692" w:rsidRDefault="00425F5E" w:rsidP="00425F5E">
      <w:pPr>
        <w:ind w:left="480"/>
        <w:jc w:val="both"/>
        <w:rPr>
          <w:rFonts w:asciiTheme="minorHAnsi" w:hAnsiTheme="minorHAnsi" w:cstheme="minorHAnsi"/>
          <w:sz w:val="22"/>
          <w:szCs w:val="22"/>
        </w:rPr>
      </w:pPr>
      <w:r w:rsidRPr="003E6692">
        <w:rPr>
          <w:rFonts w:asciiTheme="minorHAnsi" w:hAnsiTheme="minorHAnsi" w:cstheme="minorHAnsi"/>
          <w:sz w:val="22"/>
          <w:szCs w:val="22"/>
        </w:rPr>
        <w:t xml:space="preserve">Miestom plnenia je </w:t>
      </w:r>
      <w:r w:rsidR="009E0861" w:rsidRPr="003E6692">
        <w:rPr>
          <w:rFonts w:asciiTheme="minorHAnsi" w:hAnsiTheme="minorHAnsi" w:cstheme="minorHAnsi"/>
          <w:sz w:val="22"/>
          <w:szCs w:val="22"/>
        </w:rPr>
        <w:t>Školská jedáleň pri Gymnáziu</w:t>
      </w:r>
      <w:r w:rsidR="00AE3197" w:rsidRPr="003E6692">
        <w:rPr>
          <w:rFonts w:asciiTheme="minorHAnsi" w:hAnsiTheme="minorHAnsi" w:cstheme="minorHAnsi"/>
          <w:sz w:val="22"/>
          <w:szCs w:val="22"/>
        </w:rPr>
        <w:t>,</w:t>
      </w:r>
      <w:r w:rsidR="009E0861" w:rsidRPr="003E6692">
        <w:rPr>
          <w:rFonts w:asciiTheme="minorHAnsi" w:hAnsiTheme="minorHAnsi" w:cstheme="minorHAnsi"/>
          <w:sz w:val="22"/>
          <w:szCs w:val="22"/>
        </w:rPr>
        <w:t xml:space="preserve"> Šrobárova 1, 042 23 Košice</w:t>
      </w:r>
      <w:r w:rsidR="00405ADD" w:rsidRPr="003E6692">
        <w:rPr>
          <w:rFonts w:asciiTheme="minorHAnsi" w:hAnsiTheme="minorHAnsi" w:cstheme="minorHAnsi"/>
          <w:sz w:val="22"/>
          <w:szCs w:val="22"/>
        </w:rPr>
        <w:t>.</w:t>
      </w:r>
    </w:p>
    <w:p w:rsidR="00425F5E" w:rsidRPr="003E6692" w:rsidRDefault="00425F5E" w:rsidP="00425F5E">
      <w:pPr>
        <w:jc w:val="both"/>
        <w:rPr>
          <w:rFonts w:asciiTheme="minorHAnsi" w:hAnsiTheme="minorHAnsi" w:cstheme="minorHAnsi"/>
          <w:b/>
          <w:sz w:val="22"/>
          <w:szCs w:val="22"/>
        </w:rPr>
      </w:pPr>
      <w:r w:rsidRPr="003E6692">
        <w:rPr>
          <w:rFonts w:asciiTheme="minorHAnsi" w:hAnsiTheme="minorHAnsi" w:cstheme="minorHAnsi"/>
          <w:b/>
          <w:sz w:val="22"/>
          <w:szCs w:val="22"/>
        </w:rPr>
        <w:t>                   </w:t>
      </w:r>
    </w:p>
    <w:p w:rsidR="00425F5E" w:rsidRPr="003E6692" w:rsidRDefault="00425F5E" w:rsidP="00425F5E">
      <w:pPr>
        <w:jc w:val="center"/>
        <w:rPr>
          <w:rFonts w:asciiTheme="minorHAnsi" w:hAnsiTheme="minorHAnsi" w:cstheme="minorHAnsi"/>
          <w:b/>
          <w:sz w:val="22"/>
          <w:szCs w:val="22"/>
        </w:rPr>
      </w:pPr>
      <w:r w:rsidRPr="003E6692">
        <w:rPr>
          <w:rFonts w:asciiTheme="minorHAnsi" w:hAnsiTheme="minorHAnsi" w:cstheme="minorHAnsi"/>
          <w:b/>
          <w:sz w:val="22"/>
          <w:szCs w:val="22"/>
        </w:rPr>
        <w:t>Čl. VI</w:t>
      </w:r>
    </w:p>
    <w:p w:rsidR="00425F5E" w:rsidRPr="003E6692" w:rsidRDefault="00425F5E" w:rsidP="00425F5E">
      <w:pPr>
        <w:jc w:val="center"/>
        <w:rPr>
          <w:rFonts w:asciiTheme="minorHAnsi" w:hAnsiTheme="minorHAnsi" w:cstheme="minorHAnsi"/>
          <w:b/>
          <w:sz w:val="22"/>
          <w:szCs w:val="22"/>
        </w:rPr>
      </w:pPr>
      <w:r w:rsidRPr="003E6692">
        <w:rPr>
          <w:rFonts w:asciiTheme="minorHAnsi" w:hAnsiTheme="minorHAnsi" w:cstheme="minorHAnsi"/>
          <w:b/>
          <w:sz w:val="22"/>
          <w:szCs w:val="22"/>
        </w:rPr>
        <w:t>Termín plnenia</w:t>
      </w:r>
    </w:p>
    <w:p w:rsidR="00425F5E" w:rsidRPr="003E6692" w:rsidRDefault="00425F5E" w:rsidP="00425F5E">
      <w:pPr>
        <w:pStyle w:val="Odsekzoznamu"/>
        <w:numPr>
          <w:ilvl w:val="0"/>
          <w:numId w:val="1"/>
        </w:numPr>
        <w:jc w:val="both"/>
        <w:rPr>
          <w:rFonts w:asciiTheme="minorHAnsi" w:hAnsiTheme="minorHAnsi" w:cstheme="minorHAnsi"/>
          <w:vanish/>
          <w:sz w:val="22"/>
          <w:szCs w:val="22"/>
        </w:rPr>
      </w:pPr>
    </w:p>
    <w:p w:rsidR="00425F5E" w:rsidRPr="003E6692" w:rsidRDefault="00425F5E" w:rsidP="00425F5E">
      <w:pPr>
        <w:pStyle w:val="Odsekzoznamu"/>
        <w:numPr>
          <w:ilvl w:val="0"/>
          <w:numId w:val="1"/>
        </w:numPr>
        <w:jc w:val="both"/>
        <w:rPr>
          <w:rFonts w:asciiTheme="minorHAnsi" w:hAnsiTheme="minorHAnsi" w:cstheme="minorHAnsi"/>
          <w:vanish/>
          <w:sz w:val="22"/>
          <w:szCs w:val="22"/>
        </w:rPr>
      </w:pPr>
    </w:p>
    <w:p w:rsidR="00425F5E" w:rsidRPr="003E6692" w:rsidRDefault="00425F5E" w:rsidP="00425F5E">
      <w:pPr>
        <w:numPr>
          <w:ilvl w:val="1"/>
          <w:numId w:val="1"/>
        </w:numPr>
        <w:jc w:val="both"/>
        <w:rPr>
          <w:rFonts w:asciiTheme="minorHAnsi" w:hAnsiTheme="minorHAnsi" w:cstheme="minorHAnsi"/>
          <w:b/>
          <w:sz w:val="22"/>
          <w:szCs w:val="22"/>
        </w:rPr>
      </w:pPr>
      <w:r w:rsidRPr="003E6692">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3E6692" w:rsidRDefault="00425F5E" w:rsidP="00425F5E">
      <w:pPr>
        <w:numPr>
          <w:ilvl w:val="1"/>
          <w:numId w:val="1"/>
        </w:numPr>
        <w:jc w:val="both"/>
        <w:rPr>
          <w:rFonts w:asciiTheme="minorHAnsi" w:hAnsiTheme="minorHAnsi" w:cstheme="minorHAnsi"/>
          <w:b/>
          <w:sz w:val="22"/>
          <w:szCs w:val="22"/>
        </w:rPr>
      </w:pPr>
      <w:r w:rsidRPr="003E6692">
        <w:rPr>
          <w:rFonts w:asciiTheme="minorHAnsi" w:hAnsiTheme="minorHAnsi" w:cstheme="minorHAnsi"/>
          <w:sz w:val="22"/>
          <w:szCs w:val="22"/>
        </w:rPr>
        <w:t>Dodávka sa považuje za splnenú jej prevzatím zo strany kupujúceho.  </w:t>
      </w:r>
    </w:p>
    <w:p w:rsidR="00425F5E" w:rsidRPr="003E6692" w:rsidRDefault="00425F5E" w:rsidP="00425F5E">
      <w:pPr>
        <w:rPr>
          <w:rFonts w:asciiTheme="minorHAnsi" w:hAnsiTheme="minorHAnsi" w:cstheme="minorHAnsi"/>
          <w:sz w:val="22"/>
          <w:szCs w:val="22"/>
        </w:rPr>
      </w:pPr>
    </w:p>
    <w:p w:rsidR="00425F5E" w:rsidRPr="003E6692" w:rsidRDefault="00425F5E" w:rsidP="00425F5E">
      <w:pPr>
        <w:pStyle w:val="Nadpis3"/>
        <w:rPr>
          <w:rFonts w:asciiTheme="minorHAnsi" w:hAnsiTheme="minorHAnsi" w:cstheme="minorHAnsi"/>
          <w:bCs/>
          <w:sz w:val="22"/>
          <w:szCs w:val="22"/>
        </w:rPr>
      </w:pPr>
      <w:r w:rsidRPr="003E6692">
        <w:rPr>
          <w:rFonts w:asciiTheme="minorHAnsi" w:hAnsiTheme="minorHAnsi" w:cstheme="minorHAnsi"/>
          <w:bCs/>
          <w:sz w:val="22"/>
          <w:szCs w:val="22"/>
        </w:rPr>
        <w:t>Čl. VII</w:t>
      </w:r>
    </w:p>
    <w:p w:rsidR="00425F5E" w:rsidRPr="003E6692" w:rsidRDefault="00425F5E" w:rsidP="00425F5E">
      <w:pPr>
        <w:jc w:val="center"/>
        <w:rPr>
          <w:rFonts w:asciiTheme="minorHAnsi" w:hAnsiTheme="minorHAnsi" w:cstheme="minorHAnsi"/>
          <w:b/>
          <w:sz w:val="22"/>
          <w:szCs w:val="22"/>
        </w:rPr>
      </w:pPr>
      <w:r w:rsidRPr="003E6692">
        <w:rPr>
          <w:rFonts w:asciiTheme="minorHAnsi" w:hAnsiTheme="minorHAnsi" w:cstheme="minorHAnsi"/>
          <w:b/>
          <w:sz w:val="22"/>
          <w:szCs w:val="22"/>
        </w:rPr>
        <w:t>Cena plnenia</w:t>
      </w:r>
    </w:p>
    <w:p w:rsidR="00425F5E" w:rsidRPr="003E6692" w:rsidRDefault="00425F5E" w:rsidP="00425F5E">
      <w:pPr>
        <w:pStyle w:val="Odsekzoznamu"/>
        <w:numPr>
          <w:ilvl w:val="0"/>
          <w:numId w:val="1"/>
        </w:numPr>
        <w:jc w:val="both"/>
        <w:rPr>
          <w:rFonts w:asciiTheme="minorHAnsi" w:hAnsiTheme="minorHAnsi" w:cstheme="minorHAnsi"/>
          <w:vanish/>
          <w:sz w:val="22"/>
          <w:szCs w:val="22"/>
        </w:rPr>
      </w:pPr>
    </w:p>
    <w:p w:rsidR="00425F5E" w:rsidRPr="003E6692" w:rsidRDefault="00425F5E" w:rsidP="00425F5E">
      <w:pPr>
        <w:numPr>
          <w:ilvl w:val="1"/>
          <w:numId w:val="1"/>
        </w:numPr>
        <w:jc w:val="both"/>
        <w:rPr>
          <w:rFonts w:asciiTheme="minorHAnsi" w:hAnsiTheme="minorHAnsi" w:cstheme="minorHAnsi"/>
          <w:bCs/>
          <w:sz w:val="22"/>
          <w:szCs w:val="22"/>
        </w:rPr>
      </w:pPr>
      <w:r w:rsidRPr="003E6692">
        <w:rPr>
          <w:rFonts w:asciiTheme="minorHAnsi" w:hAnsiTheme="minorHAnsi" w:cstheme="minorHAnsi"/>
          <w:sz w:val="22"/>
          <w:szCs w:val="22"/>
        </w:rPr>
        <w:t xml:space="preserve">Cena za predmet zmluvy je stanovená dohodou zmluvných strán na základe </w:t>
      </w:r>
      <w:r w:rsidRPr="003E6692">
        <w:rPr>
          <w:rFonts w:asciiTheme="minorHAnsi" w:hAnsiTheme="minorHAnsi" w:cstheme="minorHAnsi"/>
          <w:bCs/>
          <w:sz w:val="22"/>
          <w:szCs w:val="22"/>
        </w:rPr>
        <w:t xml:space="preserve">výsledkov výberového konania v zmysle zákona o verejnom obstarávaní a je daná v celkovej sume </w:t>
      </w:r>
      <w:r w:rsidRPr="003E6692">
        <w:rPr>
          <w:rFonts w:asciiTheme="minorHAnsi" w:hAnsiTheme="minorHAnsi" w:cstheme="minorHAnsi"/>
          <w:b/>
          <w:bCs/>
          <w:sz w:val="22"/>
          <w:szCs w:val="22"/>
        </w:rPr>
        <w:t>.................... EUR</w:t>
      </w:r>
      <w:r w:rsidRPr="003E6692">
        <w:rPr>
          <w:rFonts w:asciiTheme="minorHAnsi" w:hAnsiTheme="minorHAnsi" w:cstheme="minorHAnsi"/>
          <w:bCs/>
          <w:sz w:val="22"/>
          <w:szCs w:val="22"/>
        </w:rPr>
        <w:t xml:space="preserve"> bez dane z pridanej hodnoty (ďalej len ,,bez DPH“), čo je </w:t>
      </w:r>
      <w:r w:rsidRPr="003E6692">
        <w:rPr>
          <w:rFonts w:asciiTheme="minorHAnsi" w:hAnsiTheme="minorHAnsi" w:cstheme="minorHAnsi"/>
          <w:b/>
          <w:bCs/>
          <w:sz w:val="22"/>
          <w:szCs w:val="22"/>
        </w:rPr>
        <w:t>......................... EUR</w:t>
      </w:r>
      <w:r w:rsidRPr="003E6692">
        <w:rPr>
          <w:rFonts w:asciiTheme="minorHAnsi" w:hAnsiTheme="minorHAnsi" w:cstheme="minorHAnsi"/>
          <w:bCs/>
          <w:sz w:val="22"/>
          <w:szCs w:val="22"/>
        </w:rPr>
        <w:t xml:space="preserve">  s daňou z pridanej hodnoty (ďalej len s DPH). V dohodnutej cene je zahrnutá aj cena za dopravu tovaru predávajúcim a cena za nevratné prepravné obaly. Dohodnutý cenník tvorí </w:t>
      </w:r>
      <w:r w:rsidR="00AE3197" w:rsidRPr="003E6692">
        <w:rPr>
          <w:rFonts w:asciiTheme="minorHAnsi" w:hAnsiTheme="minorHAnsi" w:cstheme="minorHAnsi"/>
          <w:bCs/>
          <w:sz w:val="22"/>
          <w:szCs w:val="22"/>
        </w:rPr>
        <w:t>P</w:t>
      </w:r>
      <w:r w:rsidRPr="003E6692">
        <w:rPr>
          <w:rFonts w:asciiTheme="minorHAnsi" w:hAnsiTheme="minorHAnsi" w:cstheme="minorHAnsi"/>
          <w:bCs/>
          <w:sz w:val="22"/>
          <w:szCs w:val="22"/>
        </w:rPr>
        <w:t>rílohu č. 1 k tejto zmluve a je jej neoddeliteľnou súčasťou.</w:t>
      </w:r>
    </w:p>
    <w:p w:rsidR="00425F5E" w:rsidRPr="003E6692" w:rsidRDefault="00425F5E" w:rsidP="00425F5E">
      <w:pPr>
        <w:numPr>
          <w:ilvl w:val="1"/>
          <w:numId w:val="1"/>
        </w:numPr>
        <w:jc w:val="both"/>
        <w:rPr>
          <w:rFonts w:asciiTheme="minorHAnsi" w:hAnsiTheme="minorHAnsi" w:cstheme="minorHAnsi"/>
          <w:bCs/>
          <w:sz w:val="22"/>
          <w:szCs w:val="22"/>
        </w:rPr>
      </w:pPr>
      <w:r w:rsidRPr="003E6692">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3E6692" w:rsidRDefault="00425F5E" w:rsidP="00425F5E">
      <w:pPr>
        <w:numPr>
          <w:ilvl w:val="1"/>
          <w:numId w:val="1"/>
        </w:numPr>
        <w:jc w:val="both"/>
        <w:rPr>
          <w:rFonts w:asciiTheme="minorHAnsi" w:hAnsiTheme="minorHAnsi" w:cstheme="minorHAnsi"/>
          <w:bCs/>
          <w:sz w:val="22"/>
          <w:szCs w:val="22"/>
        </w:rPr>
      </w:pPr>
      <w:r w:rsidRPr="003E6692">
        <w:rPr>
          <w:rFonts w:asciiTheme="minorHAnsi" w:hAnsiTheme="minorHAnsi" w:cstheme="minorHAns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w:t>
      </w:r>
      <w:r w:rsidRPr="003E6692">
        <w:rPr>
          <w:rFonts w:asciiTheme="minorHAnsi" w:hAnsiTheme="minorHAnsi" w:cstheme="minorHAnsi"/>
          <w:sz w:val="22"/>
          <w:szCs w:val="22"/>
        </w:rPr>
        <w:lastRenderedPageBreak/>
        <w:t>podmienkami  dohodnutými v tejto  Zmluve. O prieskume trhu musí mať Kupujúci písomnú dokumentáciu.</w:t>
      </w:r>
    </w:p>
    <w:p w:rsidR="00E43C2B" w:rsidRPr="003E6692" w:rsidRDefault="00E43C2B" w:rsidP="00E43C2B">
      <w:pPr>
        <w:ind w:left="567"/>
        <w:jc w:val="both"/>
        <w:rPr>
          <w:rFonts w:asciiTheme="minorHAnsi" w:hAnsiTheme="minorHAnsi" w:cstheme="minorHAnsi"/>
          <w:bCs/>
          <w:sz w:val="22"/>
          <w:szCs w:val="22"/>
        </w:rPr>
      </w:pPr>
    </w:p>
    <w:p w:rsidR="00425F5E" w:rsidRPr="003E6692" w:rsidRDefault="00425F5E" w:rsidP="00425F5E">
      <w:pPr>
        <w:numPr>
          <w:ilvl w:val="1"/>
          <w:numId w:val="1"/>
        </w:numPr>
        <w:jc w:val="both"/>
        <w:rPr>
          <w:rFonts w:asciiTheme="minorHAnsi" w:hAnsiTheme="minorHAnsi" w:cstheme="minorHAnsi"/>
          <w:bCs/>
          <w:sz w:val="22"/>
          <w:szCs w:val="22"/>
        </w:rPr>
      </w:pPr>
      <w:r w:rsidRPr="003E6692">
        <w:rPr>
          <w:rFonts w:asciiTheme="minorHAnsi" w:hAnsiTheme="minorHAnsi" w:cstheme="minorHAns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3E6692" w:rsidRDefault="00425F5E" w:rsidP="00425F5E">
      <w:pPr>
        <w:numPr>
          <w:ilvl w:val="1"/>
          <w:numId w:val="1"/>
        </w:numPr>
        <w:ind w:left="480"/>
        <w:jc w:val="both"/>
        <w:rPr>
          <w:rFonts w:asciiTheme="minorHAnsi" w:hAnsiTheme="minorHAnsi" w:cstheme="minorHAnsi"/>
          <w:bCs/>
          <w:sz w:val="22"/>
          <w:szCs w:val="22"/>
        </w:rPr>
      </w:pPr>
      <w:r w:rsidRPr="003E6692">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3E6692" w:rsidRDefault="00425F5E" w:rsidP="00C66E62">
      <w:pPr>
        <w:ind w:left="480"/>
        <w:jc w:val="both"/>
        <w:rPr>
          <w:rFonts w:asciiTheme="minorHAnsi" w:hAnsiTheme="minorHAnsi" w:cstheme="minorHAnsi"/>
          <w:bCs/>
          <w:sz w:val="22"/>
          <w:szCs w:val="22"/>
        </w:rPr>
      </w:pPr>
      <w:r w:rsidRPr="003E6692">
        <w:rPr>
          <w:rFonts w:asciiTheme="minorHAnsi" w:hAnsiTheme="minorHAnsi" w:cstheme="minorHAnsi"/>
          <w:sz w:val="22"/>
          <w:szCs w:val="22"/>
        </w:rPr>
        <w:t>za dodávku Tovaru, ktorá má byť predmetom Objednávky určenej z troch najlacnejších ponúk získaných v rámci prieskumu trhu.</w:t>
      </w:r>
    </w:p>
    <w:p w:rsidR="00425F5E" w:rsidRPr="003E6692" w:rsidRDefault="00425F5E" w:rsidP="00425F5E">
      <w:pPr>
        <w:ind w:left="3540" w:firstLine="708"/>
        <w:jc w:val="both"/>
        <w:rPr>
          <w:rFonts w:asciiTheme="minorHAnsi" w:hAnsiTheme="minorHAnsi" w:cstheme="minorHAnsi"/>
          <w:b/>
          <w:sz w:val="22"/>
          <w:szCs w:val="22"/>
        </w:rPr>
      </w:pPr>
      <w:r w:rsidRPr="003E6692">
        <w:rPr>
          <w:rFonts w:asciiTheme="minorHAnsi" w:hAnsiTheme="minorHAnsi" w:cstheme="minorHAnsi"/>
          <w:b/>
          <w:sz w:val="22"/>
          <w:szCs w:val="22"/>
        </w:rPr>
        <w:t>Čl. VIII</w:t>
      </w:r>
    </w:p>
    <w:p w:rsidR="00425F5E" w:rsidRPr="003E6692" w:rsidRDefault="00425F5E" w:rsidP="00425F5E">
      <w:pPr>
        <w:jc w:val="center"/>
        <w:rPr>
          <w:rFonts w:asciiTheme="minorHAnsi" w:hAnsiTheme="minorHAnsi" w:cstheme="minorHAnsi"/>
          <w:b/>
          <w:bCs/>
          <w:sz w:val="22"/>
          <w:szCs w:val="22"/>
        </w:rPr>
      </w:pPr>
      <w:r w:rsidRPr="003E6692">
        <w:rPr>
          <w:rFonts w:asciiTheme="minorHAnsi" w:hAnsiTheme="minorHAnsi" w:cstheme="minorHAnsi"/>
          <w:b/>
          <w:bCs/>
          <w:sz w:val="22"/>
          <w:szCs w:val="22"/>
        </w:rPr>
        <w:t>Platobné podmienky</w:t>
      </w:r>
    </w:p>
    <w:p w:rsidR="00425F5E" w:rsidRPr="003E6692" w:rsidRDefault="00425F5E" w:rsidP="00425F5E">
      <w:pPr>
        <w:pStyle w:val="Odsekzoznamu"/>
        <w:numPr>
          <w:ilvl w:val="0"/>
          <w:numId w:val="1"/>
        </w:numPr>
        <w:jc w:val="both"/>
        <w:rPr>
          <w:rFonts w:asciiTheme="minorHAnsi" w:hAnsiTheme="minorHAnsi" w:cstheme="minorHAnsi"/>
          <w:bCs/>
          <w:vanish/>
          <w:sz w:val="22"/>
          <w:szCs w:val="22"/>
        </w:rPr>
      </w:pPr>
    </w:p>
    <w:p w:rsidR="00425F5E" w:rsidRPr="003E6692" w:rsidRDefault="00425F5E" w:rsidP="00425F5E">
      <w:pPr>
        <w:numPr>
          <w:ilvl w:val="1"/>
          <w:numId w:val="1"/>
        </w:numPr>
        <w:jc w:val="both"/>
        <w:rPr>
          <w:rFonts w:asciiTheme="minorHAnsi" w:hAnsiTheme="minorHAnsi" w:cstheme="minorHAnsi"/>
          <w:bCs/>
          <w:sz w:val="22"/>
          <w:szCs w:val="22"/>
        </w:rPr>
      </w:pPr>
      <w:r w:rsidRPr="003E6692">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3E6692" w:rsidRDefault="00425F5E" w:rsidP="00425F5E">
      <w:pPr>
        <w:numPr>
          <w:ilvl w:val="1"/>
          <w:numId w:val="1"/>
        </w:numPr>
        <w:jc w:val="both"/>
        <w:rPr>
          <w:rFonts w:asciiTheme="minorHAnsi" w:hAnsiTheme="minorHAnsi" w:cstheme="minorHAnsi"/>
          <w:b/>
          <w:bCs/>
          <w:sz w:val="22"/>
          <w:szCs w:val="22"/>
        </w:rPr>
      </w:pPr>
      <w:r w:rsidRPr="003E6692">
        <w:rPr>
          <w:rFonts w:asciiTheme="minorHAnsi" w:hAnsiTheme="minorHAnsi" w:cstheme="minorHAnsi"/>
          <w:bCs/>
          <w:sz w:val="22"/>
          <w:szCs w:val="22"/>
        </w:rPr>
        <w:t xml:space="preserve">Zmluvné strany sa dohodli  na bezhotovostnom prevode úhrad za dodaný tovar. Lehota splatnosti faktúr je do </w:t>
      </w:r>
      <w:r w:rsidRPr="003E6692">
        <w:rPr>
          <w:rFonts w:asciiTheme="minorHAnsi" w:hAnsiTheme="minorHAnsi" w:cstheme="minorHAnsi"/>
          <w:b/>
          <w:bCs/>
          <w:sz w:val="22"/>
          <w:szCs w:val="22"/>
        </w:rPr>
        <w:t>14 dní od doručenia faktúry.</w:t>
      </w:r>
    </w:p>
    <w:p w:rsidR="00405ADD" w:rsidRPr="003E6692" w:rsidRDefault="00405ADD" w:rsidP="00425F5E">
      <w:pPr>
        <w:ind w:left="3540" w:firstLine="708"/>
        <w:jc w:val="both"/>
        <w:rPr>
          <w:rFonts w:asciiTheme="minorHAnsi" w:hAnsiTheme="minorHAnsi" w:cstheme="minorHAnsi"/>
          <w:b/>
          <w:sz w:val="22"/>
          <w:szCs w:val="22"/>
        </w:rPr>
      </w:pPr>
    </w:p>
    <w:p w:rsidR="00425F5E" w:rsidRPr="003E6692" w:rsidRDefault="00425F5E" w:rsidP="00425F5E">
      <w:pPr>
        <w:ind w:left="3540" w:firstLine="708"/>
        <w:jc w:val="both"/>
        <w:rPr>
          <w:rFonts w:asciiTheme="minorHAnsi" w:hAnsiTheme="minorHAnsi" w:cstheme="minorHAnsi"/>
          <w:b/>
          <w:sz w:val="22"/>
          <w:szCs w:val="22"/>
        </w:rPr>
      </w:pPr>
      <w:r w:rsidRPr="003E6692">
        <w:rPr>
          <w:rFonts w:asciiTheme="minorHAnsi" w:hAnsiTheme="minorHAnsi" w:cstheme="minorHAnsi"/>
          <w:b/>
          <w:sz w:val="22"/>
          <w:szCs w:val="22"/>
        </w:rPr>
        <w:t>Čl. IX</w:t>
      </w:r>
    </w:p>
    <w:p w:rsidR="00425F5E" w:rsidRPr="003E6692" w:rsidRDefault="00425F5E" w:rsidP="00425F5E">
      <w:pPr>
        <w:jc w:val="center"/>
        <w:rPr>
          <w:rFonts w:asciiTheme="minorHAnsi" w:hAnsiTheme="minorHAnsi" w:cstheme="minorHAnsi"/>
          <w:bCs/>
          <w:sz w:val="22"/>
          <w:szCs w:val="22"/>
        </w:rPr>
      </w:pPr>
      <w:r w:rsidRPr="003E6692">
        <w:rPr>
          <w:rFonts w:asciiTheme="minorHAnsi" w:hAnsiTheme="minorHAnsi" w:cstheme="minorHAnsi"/>
          <w:b/>
          <w:sz w:val="22"/>
          <w:szCs w:val="22"/>
        </w:rPr>
        <w:t>Dodacie podmienky</w:t>
      </w:r>
    </w:p>
    <w:p w:rsidR="00425F5E" w:rsidRPr="003E6692" w:rsidRDefault="00425F5E" w:rsidP="00425F5E">
      <w:pPr>
        <w:pStyle w:val="Odsekzoznamu"/>
        <w:numPr>
          <w:ilvl w:val="0"/>
          <w:numId w:val="1"/>
        </w:numPr>
        <w:jc w:val="both"/>
        <w:rPr>
          <w:rFonts w:asciiTheme="minorHAnsi" w:hAnsiTheme="minorHAnsi" w:cstheme="minorHAnsi"/>
          <w:vanish/>
          <w:sz w:val="22"/>
          <w:szCs w:val="22"/>
        </w:rPr>
      </w:pPr>
    </w:p>
    <w:p w:rsidR="00425F5E" w:rsidRPr="003E6692" w:rsidRDefault="00425F5E" w:rsidP="00425F5E">
      <w:pPr>
        <w:numPr>
          <w:ilvl w:val="1"/>
          <w:numId w:val="1"/>
        </w:numPr>
        <w:jc w:val="both"/>
        <w:rPr>
          <w:rFonts w:asciiTheme="minorHAnsi" w:hAnsiTheme="minorHAnsi" w:cstheme="minorHAnsi"/>
          <w:sz w:val="22"/>
          <w:szCs w:val="22"/>
        </w:rPr>
      </w:pPr>
      <w:r w:rsidRPr="003E6692">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25F5E" w:rsidRPr="003E6692" w:rsidRDefault="00425F5E" w:rsidP="00425F5E">
      <w:pPr>
        <w:numPr>
          <w:ilvl w:val="1"/>
          <w:numId w:val="1"/>
        </w:numPr>
        <w:jc w:val="both"/>
        <w:rPr>
          <w:rFonts w:asciiTheme="minorHAnsi" w:hAnsiTheme="minorHAnsi" w:cstheme="minorHAnsi"/>
          <w:sz w:val="22"/>
          <w:szCs w:val="22"/>
        </w:rPr>
      </w:pPr>
      <w:r w:rsidRPr="003E6692">
        <w:rPr>
          <w:rFonts w:asciiTheme="minorHAnsi" w:hAnsiTheme="minorHAnsi" w:cstheme="minorHAnsi"/>
          <w:sz w:val="22"/>
          <w:szCs w:val="22"/>
        </w:rPr>
        <w:t>Predávajúci sa na základe tejto zmluvy zaväzuje kupujúcemu dodať tovar v pracovných d</w:t>
      </w:r>
      <w:r w:rsidR="006C07C8" w:rsidRPr="003E6692">
        <w:rPr>
          <w:rFonts w:asciiTheme="minorHAnsi" w:hAnsiTheme="minorHAnsi" w:cstheme="minorHAnsi"/>
          <w:sz w:val="22"/>
          <w:szCs w:val="22"/>
        </w:rPr>
        <w:t xml:space="preserve">ňoch maximálne do </w:t>
      </w:r>
      <w:r w:rsidR="007C3148" w:rsidRPr="003E6692">
        <w:rPr>
          <w:rFonts w:asciiTheme="minorHAnsi" w:hAnsiTheme="minorHAnsi" w:cstheme="minorHAnsi"/>
          <w:sz w:val="22"/>
          <w:szCs w:val="22"/>
        </w:rPr>
        <w:t>7</w:t>
      </w:r>
      <w:r w:rsidR="006C07C8" w:rsidRPr="003E6692">
        <w:rPr>
          <w:rFonts w:asciiTheme="minorHAnsi" w:hAnsiTheme="minorHAnsi" w:cstheme="minorHAnsi"/>
          <w:sz w:val="22"/>
          <w:szCs w:val="22"/>
        </w:rPr>
        <w:t>:</w:t>
      </w:r>
      <w:r w:rsidR="003C0E42" w:rsidRPr="003E6692">
        <w:rPr>
          <w:rFonts w:asciiTheme="minorHAnsi" w:hAnsiTheme="minorHAnsi" w:cstheme="minorHAnsi"/>
          <w:sz w:val="22"/>
          <w:szCs w:val="22"/>
        </w:rPr>
        <w:t>30</w:t>
      </w:r>
      <w:r w:rsidR="006C07C8" w:rsidRPr="003E6692">
        <w:rPr>
          <w:rFonts w:asciiTheme="minorHAnsi" w:hAnsiTheme="minorHAnsi" w:cstheme="minorHAnsi"/>
          <w:sz w:val="22"/>
          <w:szCs w:val="22"/>
        </w:rPr>
        <w:t xml:space="preserve"> hod.</w:t>
      </w:r>
    </w:p>
    <w:p w:rsidR="00425F5E" w:rsidRPr="003E6692" w:rsidRDefault="00425F5E" w:rsidP="00425F5E">
      <w:pPr>
        <w:numPr>
          <w:ilvl w:val="1"/>
          <w:numId w:val="1"/>
        </w:numPr>
        <w:jc w:val="both"/>
        <w:rPr>
          <w:rFonts w:asciiTheme="minorHAnsi" w:hAnsiTheme="minorHAnsi" w:cstheme="minorHAnsi"/>
          <w:sz w:val="22"/>
          <w:szCs w:val="22"/>
        </w:rPr>
      </w:pPr>
      <w:r w:rsidRPr="003E6692">
        <w:rPr>
          <w:rFonts w:asciiTheme="minorHAnsi" w:hAnsiTheme="minorHAnsi" w:cstheme="minorHAnsi"/>
          <w:sz w:val="22"/>
          <w:szCs w:val="22"/>
        </w:rPr>
        <w:t>Dodaný tovar musí zodpovedať kvalite a označeniu v súlade s právnymi normami a predpismi platnými v Slovenskej republike a v súlade s Potravinovým kódexom.</w:t>
      </w:r>
    </w:p>
    <w:p w:rsidR="00425F5E" w:rsidRPr="003E6692" w:rsidRDefault="00425F5E" w:rsidP="00425F5E">
      <w:pPr>
        <w:numPr>
          <w:ilvl w:val="1"/>
          <w:numId w:val="1"/>
        </w:numPr>
        <w:jc w:val="both"/>
        <w:rPr>
          <w:rFonts w:asciiTheme="minorHAnsi" w:hAnsiTheme="minorHAnsi" w:cstheme="minorHAnsi"/>
          <w:sz w:val="22"/>
          <w:szCs w:val="22"/>
        </w:rPr>
      </w:pPr>
      <w:r w:rsidRPr="003E6692">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3E6692" w:rsidRDefault="00425F5E" w:rsidP="00425F5E">
      <w:pPr>
        <w:numPr>
          <w:ilvl w:val="1"/>
          <w:numId w:val="1"/>
        </w:numPr>
        <w:jc w:val="both"/>
        <w:rPr>
          <w:rFonts w:asciiTheme="minorHAnsi" w:hAnsiTheme="minorHAnsi" w:cstheme="minorHAnsi"/>
          <w:sz w:val="22"/>
          <w:szCs w:val="22"/>
        </w:rPr>
      </w:pPr>
      <w:r w:rsidRPr="003E6692">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3E6692" w:rsidRDefault="00425F5E" w:rsidP="00425F5E">
      <w:pPr>
        <w:jc w:val="both"/>
        <w:rPr>
          <w:rFonts w:asciiTheme="minorHAnsi" w:hAnsiTheme="minorHAnsi" w:cstheme="minorHAnsi"/>
          <w:b/>
          <w:sz w:val="22"/>
          <w:szCs w:val="22"/>
        </w:rPr>
      </w:pPr>
    </w:p>
    <w:p w:rsidR="00425F5E" w:rsidRPr="003E6692" w:rsidRDefault="00425F5E" w:rsidP="00425F5E">
      <w:pPr>
        <w:jc w:val="center"/>
        <w:rPr>
          <w:rFonts w:asciiTheme="minorHAnsi" w:hAnsiTheme="minorHAnsi" w:cstheme="minorHAnsi"/>
          <w:b/>
          <w:sz w:val="22"/>
          <w:szCs w:val="22"/>
        </w:rPr>
      </w:pPr>
      <w:r w:rsidRPr="003E6692">
        <w:rPr>
          <w:rFonts w:asciiTheme="minorHAnsi" w:hAnsiTheme="minorHAnsi" w:cstheme="minorHAnsi"/>
          <w:b/>
          <w:sz w:val="22"/>
          <w:szCs w:val="22"/>
        </w:rPr>
        <w:t>Čl. X</w:t>
      </w:r>
    </w:p>
    <w:p w:rsidR="00425F5E" w:rsidRPr="003E6692" w:rsidRDefault="00425F5E" w:rsidP="00425F5E">
      <w:pPr>
        <w:jc w:val="center"/>
        <w:rPr>
          <w:rFonts w:asciiTheme="minorHAnsi" w:hAnsiTheme="minorHAnsi" w:cstheme="minorHAnsi"/>
          <w:b/>
          <w:sz w:val="22"/>
          <w:szCs w:val="22"/>
        </w:rPr>
      </w:pPr>
      <w:r w:rsidRPr="003E6692">
        <w:rPr>
          <w:rFonts w:asciiTheme="minorHAnsi" w:hAnsiTheme="minorHAnsi" w:cstheme="minorHAnsi"/>
          <w:b/>
          <w:sz w:val="22"/>
          <w:szCs w:val="22"/>
        </w:rPr>
        <w:t>Akosť predmetu plnenia</w:t>
      </w:r>
    </w:p>
    <w:p w:rsidR="00425F5E" w:rsidRPr="003E6692" w:rsidRDefault="00425F5E" w:rsidP="00425F5E">
      <w:pPr>
        <w:ind w:left="480"/>
        <w:jc w:val="both"/>
        <w:rPr>
          <w:rFonts w:asciiTheme="minorHAnsi" w:hAnsiTheme="minorHAnsi" w:cstheme="minorHAnsi"/>
          <w:sz w:val="22"/>
          <w:szCs w:val="22"/>
        </w:rPr>
      </w:pPr>
      <w:r w:rsidRPr="003E6692">
        <w:rPr>
          <w:rFonts w:asciiTheme="minorHAnsi" w:hAnsiTheme="minorHAnsi" w:cstheme="minorHAnsi"/>
          <w:sz w:val="22"/>
          <w:szCs w:val="22"/>
        </w:rPr>
        <w:t xml:space="preserve">Tovar dodaný kupujúcemu musí vyhovovať požiadavkám príslušným STN a obchodným normám.  </w:t>
      </w:r>
    </w:p>
    <w:p w:rsidR="00F10335" w:rsidRPr="003E6692" w:rsidRDefault="00F10335" w:rsidP="00425F5E">
      <w:pPr>
        <w:ind w:left="480"/>
        <w:jc w:val="both"/>
        <w:rPr>
          <w:rFonts w:asciiTheme="minorHAnsi" w:hAnsiTheme="minorHAnsi" w:cstheme="minorHAnsi"/>
          <w:b/>
          <w:sz w:val="22"/>
          <w:szCs w:val="22"/>
        </w:rPr>
      </w:pPr>
    </w:p>
    <w:p w:rsidR="00425F5E" w:rsidRPr="003E6692" w:rsidRDefault="00425F5E" w:rsidP="00425F5E">
      <w:pPr>
        <w:pStyle w:val="Nadpis2"/>
        <w:ind w:left="3540" w:firstLine="708"/>
        <w:jc w:val="left"/>
        <w:rPr>
          <w:rFonts w:asciiTheme="minorHAnsi" w:hAnsiTheme="minorHAnsi" w:cstheme="minorHAnsi"/>
          <w:sz w:val="22"/>
          <w:szCs w:val="22"/>
        </w:rPr>
      </w:pPr>
      <w:r w:rsidRPr="003E6692">
        <w:rPr>
          <w:rFonts w:asciiTheme="minorHAnsi" w:hAnsiTheme="minorHAnsi" w:cstheme="minorHAnsi"/>
          <w:sz w:val="22"/>
          <w:szCs w:val="22"/>
        </w:rPr>
        <w:lastRenderedPageBreak/>
        <w:t>Čl. XI</w:t>
      </w:r>
    </w:p>
    <w:p w:rsidR="00425F5E" w:rsidRPr="003E6692" w:rsidRDefault="00425F5E" w:rsidP="00425F5E">
      <w:pPr>
        <w:pStyle w:val="Nadpis2"/>
        <w:rPr>
          <w:rFonts w:asciiTheme="minorHAnsi" w:hAnsiTheme="minorHAnsi" w:cstheme="minorHAnsi"/>
          <w:sz w:val="22"/>
          <w:szCs w:val="22"/>
        </w:rPr>
      </w:pPr>
      <w:r w:rsidRPr="003E6692">
        <w:rPr>
          <w:rFonts w:asciiTheme="minorHAnsi" w:hAnsiTheme="minorHAnsi" w:cstheme="minorHAnsi"/>
          <w:sz w:val="22"/>
          <w:szCs w:val="22"/>
        </w:rPr>
        <w:t>Reklamácie</w:t>
      </w:r>
    </w:p>
    <w:p w:rsidR="00425F5E" w:rsidRPr="003E6692" w:rsidRDefault="00425F5E" w:rsidP="00425F5E">
      <w:pPr>
        <w:pStyle w:val="Odsekzoznamu"/>
        <w:numPr>
          <w:ilvl w:val="0"/>
          <w:numId w:val="1"/>
        </w:numPr>
        <w:jc w:val="both"/>
        <w:rPr>
          <w:rFonts w:asciiTheme="minorHAnsi" w:hAnsiTheme="minorHAnsi" w:cstheme="minorHAnsi"/>
          <w:vanish/>
          <w:sz w:val="22"/>
          <w:szCs w:val="22"/>
        </w:rPr>
      </w:pPr>
    </w:p>
    <w:p w:rsidR="00425F5E" w:rsidRPr="003E6692" w:rsidRDefault="00425F5E" w:rsidP="00425F5E">
      <w:pPr>
        <w:pStyle w:val="Odsekzoznamu"/>
        <w:numPr>
          <w:ilvl w:val="0"/>
          <w:numId w:val="1"/>
        </w:numPr>
        <w:jc w:val="both"/>
        <w:rPr>
          <w:rFonts w:asciiTheme="minorHAnsi" w:hAnsiTheme="minorHAnsi" w:cstheme="minorHAnsi"/>
          <w:vanish/>
          <w:sz w:val="22"/>
          <w:szCs w:val="22"/>
        </w:rPr>
      </w:pPr>
    </w:p>
    <w:p w:rsidR="00425F5E" w:rsidRPr="003E6692" w:rsidRDefault="00425F5E" w:rsidP="00425F5E">
      <w:pPr>
        <w:numPr>
          <w:ilvl w:val="1"/>
          <w:numId w:val="1"/>
        </w:numPr>
        <w:jc w:val="both"/>
        <w:rPr>
          <w:rFonts w:asciiTheme="minorHAnsi" w:hAnsiTheme="minorHAnsi" w:cstheme="minorHAnsi"/>
          <w:sz w:val="22"/>
          <w:szCs w:val="22"/>
        </w:rPr>
      </w:pPr>
      <w:r w:rsidRPr="003E6692">
        <w:rPr>
          <w:rFonts w:asciiTheme="minorHAnsi" w:hAnsiTheme="minorHAnsi" w:cstheme="minorHAns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25F5E" w:rsidRPr="003E6692" w:rsidRDefault="00425F5E" w:rsidP="00425F5E">
      <w:pPr>
        <w:ind w:left="567"/>
        <w:jc w:val="both"/>
        <w:rPr>
          <w:rFonts w:asciiTheme="minorHAnsi" w:hAnsiTheme="minorHAnsi" w:cstheme="minorHAnsi"/>
          <w:sz w:val="22"/>
          <w:szCs w:val="22"/>
        </w:rPr>
      </w:pPr>
      <w:r w:rsidRPr="003E6692">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3E6692" w:rsidRDefault="00425F5E" w:rsidP="00425F5E">
      <w:pPr>
        <w:numPr>
          <w:ilvl w:val="1"/>
          <w:numId w:val="1"/>
        </w:numPr>
        <w:jc w:val="both"/>
        <w:rPr>
          <w:rFonts w:asciiTheme="minorHAnsi" w:hAnsiTheme="minorHAnsi" w:cstheme="minorHAnsi"/>
          <w:sz w:val="22"/>
          <w:szCs w:val="22"/>
        </w:rPr>
      </w:pPr>
      <w:r w:rsidRPr="003E6692">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3E6692" w:rsidRDefault="00425F5E" w:rsidP="00425F5E">
      <w:pPr>
        <w:numPr>
          <w:ilvl w:val="1"/>
          <w:numId w:val="1"/>
        </w:numPr>
        <w:jc w:val="both"/>
        <w:rPr>
          <w:rFonts w:asciiTheme="minorHAnsi" w:hAnsiTheme="minorHAnsi" w:cstheme="minorHAnsi"/>
          <w:sz w:val="22"/>
          <w:szCs w:val="22"/>
        </w:rPr>
      </w:pPr>
      <w:r w:rsidRPr="003E6692">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3E6692" w:rsidRDefault="00425F5E" w:rsidP="00425F5E">
      <w:pPr>
        <w:ind w:left="3540" w:firstLine="708"/>
        <w:jc w:val="both"/>
        <w:rPr>
          <w:rFonts w:asciiTheme="minorHAnsi" w:hAnsiTheme="minorHAnsi" w:cstheme="minorHAnsi"/>
          <w:b/>
          <w:sz w:val="22"/>
          <w:szCs w:val="22"/>
        </w:rPr>
      </w:pPr>
    </w:p>
    <w:p w:rsidR="00425F5E" w:rsidRPr="003E6692" w:rsidRDefault="00425F5E" w:rsidP="00425F5E">
      <w:pPr>
        <w:ind w:left="3540" w:firstLine="708"/>
        <w:jc w:val="both"/>
        <w:rPr>
          <w:rFonts w:asciiTheme="minorHAnsi" w:hAnsiTheme="minorHAnsi" w:cstheme="minorHAnsi"/>
          <w:sz w:val="22"/>
          <w:szCs w:val="22"/>
        </w:rPr>
      </w:pPr>
      <w:r w:rsidRPr="003E6692">
        <w:rPr>
          <w:rFonts w:asciiTheme="minorHAnsi" w:hAnsiTheme="minorHAnsi" w:cstheme="minorHAnsi"/>
          <w:b/>
          <w:sz w:val="22"/>
          <w:szCs w:val="22"/>
        </w:rPr>
        <w:t>Čl. XII</w:t>
      </w:r>
    </w:p>
    <w:p w:rsidR="00425F5E" w:rsidRPr="003E6692" w:rsidRDefault="00425F5E" w:rsidP="00425F5E">
      <w:pPr>
        <w:jc w:val="center"/>
        <w:rPr>
          <w:rFonts w:asciiTheme="minorHAnsi" w:hAnsiTheme="minorHAnsi" w:cstheme="minorHAnsi"/>
          <w:sz w:val="22"/>
          <w:szCs w:val="22"/>
        </w:rPr>
      </w:pPr>
      <w:r w:rsidRPr="003E6692">
        <w:rPr>
          <w:rFonts w:asciiTheme="minorHAnsi" w:hAnsiTheme="minorHAnsi" w:cstheme="minorHAnsi"/>
          <w:b/>
          <w:sz w:val="22"/>
          <w:szCs w:val="22"/>
        </w:rPr>
        <w:t>Trvanie zmluvy</w:t>
      </w:r>
    </w:p>
    <w:p w:rsidR="00425F5E" w:rsidRPr="003E6692" w:rsidRDefault="00425F5E" w:rsidP="00425F5E">
      <w:pPr>
        <w:pStyle w:val="Odsekzoznamu"/>
        <w:numPr>
          <w:ilvl w:val="0"/>
          <w:numId w:val="3"/>
        </w:numPr>
        <w:rPr>
          <w:rFonts w:asciiTheme="minorHAnsi" w:hAnsiTheme="minorHAnsi" w:cstheme="minorHAnsi"/>
          <w:bCs/>
          <w:vanish/>
          <w:sz w:val="22"/>
          <w:szCs w:val="22"/>
        </w:rPr>
      </w:pPr>
    </w:p>
    <w:p w:rsidR="00425F5E" w:rsidRPr="003E6692" w:rsidRDefault="00425F5E" w:rsidP="00425F5E">
      <w:pPr>
        <w:pStyle w:val="Odsekzoznamu"/>
        <w:numPr>
          <w:ilvl w:val="0"/>
          <w:numId w:val="3"/>
        </w:numPr>
        <w:rPr>
          <w:rFonts w:asciiTheme="minorHAnsi" w:hAnsiTheme="minorHAnsi" w:cstheme="minorHAnsi"/>
          <w:bCs/>
          <w:vanish/>
          <w:sz w:val="22"/>
          <w:szCs w:val="22"/>
        </w:rPr>
      </w:pPr>
    </w:p>
    <w:p w:rsidR="00425F5E" w:rsidRPr="003E6692" w:rsidRDefault="00425F5E" w:rsidP="00425F5E">
      <w:pPr>
        <w:numPr>
          <w:ilvl w:val="1"/>
          <w:numId w:val="3"/>
        </w:numPr>
        <w:jc w:val="both"/>
        <w:rPr>
          <w:rFonts w:asciiTheme="minorHAnsi" w:hAnsiTheme="minorHAnsi" w:cstheme="minorHAnsi"/>
          <w:bCs/>
          <w:sz w:val="22"/>
          <w:szCs w:val="22"/>
        </w:rPr>
      </w:pPr>
      <w:r w:rsidRPr="003E6692">
        <w:rPr>
          <w:rFonts w:asciiTheme="minorHAnsi" w:hAnsiTheme="minorHAnsi" w:cstheme="minorHAnsi"/>
          <w:bCs/>
          <w:sz w:val="22"/>
          <w:szCs w:val="22"/>
        </w:rPr>
        <w:t xml:space="preserve">Zmluva sa uzatvára na </w:t>
      </w:r>
      <w:r w:rsidRPr="003E6692">
        <w:rPr>
          <w:rFonts w:asciiTheme="minorHAnsi" w:hAnsiTheme="minorHAnsi" w:cstheme="minorHAnsi"/>
          <w:b/>
          <w:sz w:val="22"/>
          <w:szCs w:val="22"/>
        </w:rPr>
        <w:t>dobu určitú.</w:t>
      </w:r>
    </w:p>
    <w:p w:rsidR="00425F5E" w:rsidRPr="003E6692" w:rsidRDefault="00425F5E" w:rsidP="00425F5E">
      <w:pPr>
        <w:numPr>
          <w:ilvl w:val="1"/>
          <w:numId w:val="3"/>
        </w:numPr>
        <w:jc w:val="both"/>
        <w:rPr>
          <w:rFonts w:asciiTheme="minorHAnsi" w:hAnsiTheme="minorHAnsi" w:cstheme="minorHAnsi"/>
          <w:bCs/>
          <w:sz w:val="22"/>
          <w:szCs w:val="22"/>
        </w:rPr>
      </w:pPr>
      <w:r w:rsidRPr="003E6692">
        <w:rPr>
          <w:rFonts w:asciiTheme="minorHAnsi" w:hAnsiTheme="minorHAnsi" w:cstheme="minorHAnsi"/>
          <w:sz w:val="22"/>
          <w:szCs w:val="22"/>
        </w:rPr>
        <w:t xml:space="preserve">Časové plnenie zmluvného vzťahu je od nadobudnutia účinnosti zmluvy na dobu </w:t>
      </w:r>
      <w:r w:rsidRPr="003E6692">
        <w:rPr>
          <w:rFonts w:asciiTheme="minorHAnsi" w:hAnsiTheme="minorHAnsi" w:cstheme="minorHAnsi"/>
          <w:b/>
          <w:sz w:val="22"/>
          <w:szCs w:val="22"/>
        </w:rPr>
        <w:t>jedného roka</w:t>
      </w:r>
      <w:r w:rsidRPr="003E6692">
        <w:rPr>
          <w:rFonts w:asciiTheme="minorHAnsi" w:hAnsiTheme="minorHAnsi" w:cstheme="minorHAnsi"/>
          <w:sz w:val="22"/>
          <w:szCs w:val="22"/>
        </w:rPr>
        <w:t xml:space="preserve">. </w:t>
      </w:r>
      <w:r w:rsidRPr="003E6692">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E6692">
        <w:rPr>
          <w:rFonts w:asciiTheme="minorHAnsi" w:hAnsiTheme="minorHAnsi" w:cstheme="minorHAnsi"/>
          <w:bCs/>
          <w:sz w:val="22"/>
          <w:szCs w:val="22"/>
        </w:rPr>
        <w:t>sídle kupujúceho</w:t>
      </w:r>
      <w:r w:rsidRPr="003E6692">
        <w:rPr>
          <w:rFonts w:asciiTheme="minorHAnsi" w:hAnsiTheme="minorHAnsi" w:cstheme="minorHAnsi"/>
          <w:bCs/>
          <w:sz w:val="22"/>
          <w:szCs w:val="22"/>
        </w:rPr>
        <w:t>.</w:t>
      </w:r>
    </w:p>
    <w:p w:rsidR="00425F5E" w:rsidRPr="003E6692" w:rsidRDefault="00425F5E" w:rsidP="00425F5E">
      <w:pPr>
        <w:numPr>
          <w:ilvl w:val="1"/>
          <w:numId w:val="3"/>
        </w:numPr>
        <w:jc w:val="both"/>
        <w:rPr>
          <w:rFonts w:asciiTheme="minorHAnsi" w:hAnsiTheme="minorHAnsi" w:cstheme="minorHAnsi"/>
          <w:bCs/>
          <w:sz w:val="22"/>
          <w:szCs w:val="22"/>
        </w:rPr>
      </w:pPr>
      <w:r w:rsidRPr="003E6692">
        <w:rPr>
          <w:rFonts w:asciiTheme="minorHAnsi" w:hAnsiTheme="minorHAnsi" w:cstheme="minorHAnsi"/>
          <w:sz w:val="22"/>
          <w:szCs w:val="22"/>
        </w:rPr>
        <w:t>Zmluvný vzťah touto zmluvou založený je možné ukončiť:</w:t>
      </w:r>
    </w:p>
    <w:p w:rsidR="00425F5E" w:rsidRPr="003E6692" w:rsidRDefault="00425F5E" w:rsidP="00425F5E">
      <w:pPr>
        <w:numPr>
          <w:ilvl w:val="0"/>
          <w:numId w:val="5"/>
        </w:numPr>
        <w:jc w:val="both"/>
        <w:rPr>
          <w:rFonts w:asciiTheme="minorHAnsi" w:hAnsiTheme="minorHAnsi" w:cstheme="minorHAnsi"/>
          <w:sz w:val="22"/>
          <w:szCs w:val="22"/>
        </w:rPr>
      </w:pPr>
      <w:r w:rsidRPr="003E6692">
        <w:rPr>
          <w:rFonts w:asciiTheme="minorHAnsi" w:hAnsiTheme="minorHAnsi" w:cstheme="minorHAnsi"/>
          <w:sz w:val="22"/>
          <w:szCs w:val="22"/>
        </w:rPr>
        <w:t>písomnou dohodou zmluvných strán,</w:t>
      </w:r>
    </w:p>
    <w:p w:rsidR="00425F5E" w:rsidRPr="003E6692" w:rsidRDefault="00425F5E" w:rsidP="00425F5E">
      <w:pPr>
        <w:numPr>
          <w:ilvl w:val="0"/>
          <w:numId w:val="5"/>
        </w:numPr>
        <w:jc w:val="both"/>
        <w:rPr>
          <w:rFonts w:asciiTheme="minorHAnsi" w:hAnsiTheme="minorHAnsi" w:cstheme="minorHAnsi"/>
          <w:sz w:val="22"/>
          <w:szCs w:val="22"/>
        </w:rPr>
      </w:pPr>
      <w:r w:rsidRPr="003E6692">
        <w:rPr>
          <w:rFonts w:asciiTheme="minorHAnsi" w:hAnsiTheme="minorHAnsi" w:cstheme="minorHAnsi"/>
          <w:sz w:val="22"/>
          <w:szCs w:val="22"/>
        </w:rPr>
        <w:t>výpoveďou podľa nasledujúceho bodu 12.4.,</w:t>
      </w:r>
    </w:p>
    <w:p w:rsidR="00425F5E" w:rsidRPr="003E6692" w:rsidRDefault="00425F5E" w:rsidP="00425F5E">
      <w:pPr>
        <w:numPr>
          <w:ilvl w:val="0"/>
          <w:numId w:val="5"/>
        </w:numPr>
        <w:jc w:val="both"/>
        <w:rPr>
          <w:rFonts w:asciiTheme="minorHAnsi" w:hAnsiTheme="minorHAnsi" w:cstheme="minorHAnsi"/>
          <w:sz w:val="22"/>
          <w:szCs w:val="22"/>
        </w:rPr>
      </w:pPr>
      <w:r w:rsidRPr="003E6692">
        <w:rPr>
          <w:rFonts w:asciiTheme="minorHAnsi" w:hAnsiTheme="minorHAnsi" w:cstheme="minorHAnsi"/>
          <w:sz w:val="22"/>
          <w:szCs w:val="22"/>
        </w:rPr>
        <w:t>okamžitým odstúpením od tejto zmluvy podľa bodu 12.5. a 12.6. tohto článku.</w:t>
      </w:r>
    </w:p>
    <w:p w:rsidR="00425F5E" w:rsidRPr="003E6692" w:rsidRDefault="00425F5E" w:rsidP="00425F5E">
      <w:pPr>
        <w:numPr>
          <w:ilvl w:val="1"/>
          <w:numId w:val="3"/>
        </w:numPr>
        <w:jc w:val="both"/>
        <w:rPr>
          <w:rFonts w:asciiTheme="minorHAnsi" w:hAnsiTheme="minorHAnsi" w:cstheme="minorHAnsi"/>
          <w:sz w:val="22"/>
          <w:szCs w:val="22"/>
        </w:rPr>
      </w:pPr>
      <w:r w:rsidRPr="003E6692">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3E6692" w:rsidRDefault="00425F5E" w:rsidP="00425F5E">
      <w:pPr>
        <w:numPr>
          <w:ilvl w:val="1"/>
          <w:numId w:val="3"/>
        </w:numPr>
        <w:jc w:val="both"/>
        <w:rPr>
          <w:rFonts w:asciiTheme="minorHAnsi" w:hAnsiTheme="minorHAnsi" w:cstheme="minorHAnsi"/>
          <w:sz w:val="22"/>
          <w:szCs w:val="22"/>
        </w:rPr>
      </w:pPr>
      <w:r w:rsidRPr="003E6692">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3E6692" w:rsidRDefault="00425F5E" w:rsidP="00425F5E">
      <w:pPr>
        <w:numPr>
          <w:ilvl w:val="1"/>
          <w:numId w:val="3"/>
        </w:numPr>
        <w:jc w:val="both"/>
        <w:rPr>
          <w:rFonts w:asciiTheme="minorHAnsi" w:hAnsiTheme="minorHAnsi" w:cstheme="minorHAnsi"/>
          <w:sz w:val="22"/>
          <w:szCs w:val="22"/>
        </w:rPr>
      </w:pPr>
      <w:r w:rsidRPr="003E6692">
        <w:rPr>
          <w:rFonts w:asciiTheme="minorHAnsi" w:hAnsiTheme="minorHAnsi" w:cstheme="minorHAnsi"/>
          <w:bCs/>
          <w:sz w:val="22"/>
          <w:szCs w:val="22"/>
        </w:rPr>
        <w:t>Ak c</w:t>
      </w:r>
      <w:r w:rsidRPr="003E6692">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Pr="003E6692" w:rsidRDefault="009E0861" w:rsidP="00425F5E">
      <w:pPr>
        <w:jc w:val="center"/>
        <w:rPr>
          <w:rFonts w:asciiTheme="minorHAnsi" w:hAnsiTheme="minorHAnsi" w:cstheme="minorHAnsi"/>
          <w:b/>
          <w:sz w:val="22"/>
          <w:szCs w:val="22"/>
        </w:rPr>
      </w:pPr>
    </w:p>
    <w:p w:rsidR="00425F5E" w:rsidRPr="003E6692" w:rsidRDefault="00425F5E" w:rsidP="00425F5E">
      <w:pPr>
        <w:jc w:val="center"/>
        <w:rPr>
          <w:rFonts w:asciiTheme="minorHAnsi" w:hAnsiTheme="minorHAnsi" w:cstheme="minorHAnsi"/>
          <w:sz w:val="22"/>
          <w:szCs w:val="22"/>
        </w:rPr>
      </w:pPr>
      <w:r w:rsidRPr="003E6692">
        <w:rPr>
          <w:rFonts w:asciiTheme="minorHAnsi" w:hAnsiTheme="minorHAnsi" w:cstheme="minorHAnsi"/>
          <w:b/>
          <w:sz w:val="22"/>
          <w:szCs w:val="22"/>
        </w:rPr>
        <w:t>Čl. XIII</w:t>
      </w:r>
    </w:p>
    <w:p w:rsidR="00425F5E" w:rsidRPr="003E6692" w:rsidRDefault="00425F5E" w:rsidP="00425F5E">
      <w:pPr>
        <w:jc w:val="center"/>
        <w:rPr>
          <w:rFonts w:asciiTheme="minorHAnsi" w:hAnsiTheme="minorHAnsi" w:cstheme="minorHAnsi"/>
          <w:b/>
          <w:sz w:val="22"/>
          <w:szCs w:val="22"/>
        </w:rPr>
      </w:pPr>
      <w:r w:rsidRPr="003E6692">
        <w:rPr>
          <w:rFonts w:asciiTheme="minorHAnsi" w:hAnsiTheme="minorHAnsi" w:cstheme="minorHAnsi"/>
          <w:b/>
          <w:sz w:val="22"/>
          <w:szCs w:val="22"/>
        </w:rPr>
        <w:t>Záverečné ustanovenie</w:t>
      </w:r>
    </w:p>
    <w:p w:rsidR="00425F5E" w:rsidRPr="003E6692" w:rsidRDefault="00425F5E" w:rsidP="00425F5E">
      <w:pPr>
        <w:pStyle w:val="Odsekzoznamu"/>
        <w:numPr>
          <w:ilvl w:val="0"/>
          <w:numId w:val="3"/>
        </w:numPr>
        <w:jc w:val="both"/>
        <w:rPr>
          <w:rFonts w:asciiTheme="minorHAnsi" w:hAnsiTheme="minorHAnsi" w:cstheme="minorHAnsi"/>
          <w:bCs/>
          <w:vanish/>
          <w:sz w:val="22"/>
          <w:szCs w:val="22"/>
        </w:rPr>
      </w:pPr>
    </w:p>
    <w:p w:rsidR="00425F5E" w:rsidRPr="003E6692" w:rsidRDefault="00425F5E" w:rsidP="00425F5E">
      <w:pPr>
        <w:numPr>
          <w:ilvl w:val="1"/>
          <w:numId w:val="3"/>
        </w:numPr>
        <w:jc w:val="both"/>
        <w:rPr>
          <w:rFonts w:asciiTheme="minorHAnsi" w:hAnsiTheme="minorHAnsi" w:cstheme="minorHAnsi"/>
          <w:bCs/>
          <w:sz w:val="22"/>
          <w:szCs w:val="22"/>
        </w:rPr>
      </w:pPr>
      <w:r w:rsidRPr="003E6692">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3E6692" w:rsidRDefault="00425F5E" w:rsidP="00425F5E">
      <w:pPr>
        <w:numPr>
          <w:ilvl w:val="1"/>
          <w:numId w:val="3"/>
        </w:numPr>
        <w:jc w:val="both"/>
        <w:rPr>
          <w:rFonts w:asciiTheme="minorHAnsi" w:hAnsiTheme="minorHAnsi" w:cstheme="minorHAnsi"/>
          <w:bCs/>
          <w:sz w:val="22"/>
          <w:szCs w:val="22"/>
        </w:rPr>
      </w:pPr>
      <w:r w:rsidRPr="003E6692">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3E6692" w:rsidRDefault="00425F5E" w:rsidP="00425F5E">
      <w:pPr>
        <w:numPr>
          <w:ilvl w:val="1"/>
          <w:numId w:val="3"/>
        </w:numPr>
        <w:jc w:val="both"/>
        <w:rPr>
          <w:rFonts w:asciiTheme="minorHAnsi" w:hAnsiTheme="minorHAnsi" w:cstheme="minorHAnsi"/>
          <w:bCs/>
          <w:sz w:val="22"/>
          <w:szCs w:val="22"/>
        </w:rPr>
      </w:pPr>
      <w:r w:rsidRPr="003E6692">
        <w:rPr>
          <w:rFonts w:asciiTheme="minorHAnsi" w:hAnsiTheme="minorHAnsi" w:cstheme="minorHAnsi"/>
          <w:bCs/>
          <w:sz w:val="22"/>
          <w:szCs w:val="22"/>
        </w:rPr>
        <w:t xml:space="preserve">Táto zmluva je vyhotovená v troch rovnopisoch, keď jeden </w:t>
      </w:r>
      <w:proofErr w:type="spellStart"/>
      <w:r w:rsidRPr="003E6692">
        <w:rPr>
          <w:rFonts w:asciiTheme="minorHAnsi" w:hAnsiTheme="minorHAnsi" w:cstheme="minorHAnsi"/>
          <w:bCs/>
          <w:sz w:val="22"/>
          <w:szCs w:val="22"/>
        </w:rPr>
        <w:t>obdrží</w:t>
      </w:r>
      <w:proofErr w:type="spellEnd"/>
      <w:r w:rsidRPr="003E6692">
        <w:rPr>
          <w:rFonts w:asciiTheme="minorHAnsi" w:hAnsiTheme="minorHAnsi" w:cstheme="minorHAnsi"/>
          <w:bCs/>
          <w:sz w:val="22"/>
          <w:szCs w:val="22"/>
        </w:rPr>
        <w:t xml:space="preserve"> predávajúci a</w:t>
      </w:r>
      <w:r w:rsidR="00E061B4" w:rsidRPr="003E6692">
        <w:rPr>
          <w:rFonts w:asciiTheme="minorHAnsi" w:hAnsiTheme="minorHAnsi" w:cstheme="minorHAnsi"/>
          <w:bCs/>
          <w:sz w:val="22"/>
          <w:szCs w:val="22"/>
        </w:rPr>
        <w:t xml:space="preserve"> </w:t>
      </w:r>
      <w:r w:rsidRPr="003E6692">
        <w:rPr>
          <w:rFonts w:asciiTheme="minorHAnsi" w:hAnsiTheme="minorHAnsi" w:cstheme="minorHAnsi"/>
          <w:bCs/>
          <w:sz w:val="22"/>
          <w:szCs w:val="22"/>
        </w:rPr>
        <w:t xml:space="preserve">dva </w:t>
      </w:r>
      <w:proofErr w:type="spellStart"/>
      <w:r w:rsidRPr="003E6692">
        <w:rPr>
          <w:rFonts w:asciiTheme="minorHAnsi" w:hAnsiTheme="minorHAnsi" w:cstheme="minorHAnsi"/>
          <w:bCs/>
          <w:sz w:val="22"/>
          <w:szCs w:val="22"/>
        </w:rPr>
        <w:t>obdrží</w:t>
      </w:r>
      <w:proofErr w:type="spellEnd"/>
      <w:r w:rsidRPr="003E6692">
        <w:rPr>
          <w:rFonts w:asciiTheme="minorHAnsi" w:hAnsiTheme="minorHAnsi" w:cstheme="minorHAnsi"/>
          <w:bCs/>
          <w:sz w:val="22"/>
          <w:szCs w:val="22"/>
        </w:rPr>
        <w:t xml:space="preserve"> kupujúci.</w:t>
      </w:r>
      <w:r w:rsidRPr="003E6692">
        <w:rPr>
          <w:rFonts w:asciiTheme="minorHAnsi" w:hAnsiTheme="minorHAnsi" w:cstheme="minorHAnsi"/>
          <w:sz w:val="22"/>
          <w:szCs w:val="22"/>
        </w:rPr>
        <w:t xml:space="preserve"> Vo všetkých troch prípadoch ide o originálne zmluvy.</w:t>
      </w:r>
    </w:p>
    <w:p w:rsidR="003E6692" w:rsidRPr="003E6692" w:rsidRDefault="003E6692" w:rsidP="003E6692">
      <w:pPr>
        <w:ind w:left="600"/>
        <w:jc w:val="both"/>
        <w:rPr>
          <w:rFonts w:asciiTheme="minorHAnsi" w:hAnsiTheme="minorHAnsi" w:cstheme="minorHAnsi"/>
          <w:bCs/>
          <w:sz w:val="22"/>
          <w:szCs w:val="22"/>
        </w:rPr>
      </w:pPr>
      <w:bookmarkStart w:id="0" w:name="_GoBack"/>
      <w:bookmarkEnd w:id="0"/>
    </w:p>
    <w:p w:rsidR="00405ADD" w:rsidRPr="003E6692" w:rsidRDefault="00425F5E" w:rsidP="00425F5E">
      <w:pPr>
        <w:numPr>
          <w:ilvl w:val="1"/>
          <w:numId w:val="3"/>
        </w:numPr>
        <w:jc w:val="both"/>
        <w:rPr>
          <w:rFonts w:asciiTheme="minorHAnsi" w:hAnsiTheme="minorHAnsi" w:cstheme="minorHAnsi"/>
          <w:bCs/>
          <w:sz w:val="22"/>
          <w:szCs w:val="22"/>
        </w:rPr>
      </w:pPr>
      <w:r w:rsidRPr="003E6692">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Pr="003E6692" w:rsidRDefault="00405ADD" w:rsidP="00405ADD">
      <w:pPr>
        <w:jc w:val="both"/>
        <w:rPr>
          <w:rFonts w:asciiTheme="minorHAnsi" w:hAnsiTheme="minorHAnsi" w:cstheme="minorHAnsi"/>
          <w:bCs/>
          <w:sz w:val="22"/>
          <w:szCs w:val="22"/>
        </w:rPr>
      </w:pPr>
    </w:p>
    <w:p w:rsidR="00D009A2" w:rsidRPr="003E6692" w:rsidRDefault="00D009A2" w:rsidP="00405ADD">
      <w:pPr>
        <w:jc w:val="both"/>
        <w:rPr>
          <w:rFonts w:asciiTheme="minorHAnsi" w:hAnsiTheme="minorHAnsi" w:cstheme="minorHAnsi"/>
          <w:bCs/>
          <w:sz w:val="22"/>
          <w:szCs w:val="22"/>
        </w:rPr>
      </w:pPr>
    </w:p>
    <w:p w:rsidR="00D009A2" w:rsidRPr="003E6692" w:rsidRDefault="00D009A2" w:rsidP="00405ADD">
      <w:pPr>
        <w:jc w:val="both"/>
        <w:rPr>
          <w:rFonts w:asciiTheme="minorHAnsi" w:hAnsiTheme="minorHAnsi" w:cstheme="minorHAnsi"/>
          <w:bCs/>
          <w:sz w:val="22"/>
          <w:szCs w:val="22"/>
        </w:rPr>
      </w:pPr>
    </w:p>
    <w:p w:rsidR="00D009A2" w:rsidRPr="003E6692" w:rsidRDefault="00D009A2" w:rsidP="00405ADD">
      <w:pPr>
        <w:jc w:val="both"/>
        <w:rPr>
          <w:rFonts w:asciiTheme="minorHAnsi" w:hAnsiTheme="minorHAnsi" w:cstheme="minorHAnsi"/>
          <w:bCs/>
          <w:sz w:val="22"/>
          <w:szCs w:val="22"/>
        </w:rPr>
      </w:pPr>
    </w:p>
    <w:p w:rsidR="00D009A2" w:rsidRPr="003E6692" w:rsidRDefault="00D009A2" w:rsidP="00405ADD">
      <w:pPr>
        <w:jc w:val="both"/>
        <w:rPr>
          <w:rFonts w:asciiTheme="minorHAnsi" w:hAnsiTheme="minorHAnsi" w:cstheme="minorHAnsi"/>
          <w:bCs/>
          <w:sz w:val="22"/>
          <w:szCs w:val="22"/>
        </w:rPr>
      </w:pPr>
    </w:p>
    <w:p w:rsidR="00D009A2" w:rsidRPr="003E6692" w:rsidRDefault="00D009A2" w:rsidP="00405ADD">
      <w:pPr>
        <w:jc w:val="both"/>
        <w:rPr>
          <w:rFonts w:asciiTheme="minorHAnsi" w:hAnsiTheme="minorHAnsi" w:cstheme="minorHAnsi"/>
          <w:bCs/>
          <w:sz w:val="22"/>
          <w:szCs w:val="22"/>
        </w:rPr>
      </w:pPr>
    </w:p>
    <w:p w:rsidR="00425F5E" w:rsidRPr="003E6692" w:rsidRDefault="00425F5E" w:rsidP="00405ADD">
      <w:pPr>
        <w:jc w:val="both"/>
        <w:rPr>
          <w:rFonts w:asciiTheme="minorHAnsi" w:hAnsiTheme="minorHAnsi" w:cstheme="minorHAnsi"/>
          <w:bCs/>
          <w:sz w:val="22"/>
          <w:szCs w:val="22"/>
        </w:rPr>
      </w:pPr>
      <w:r w:rsidRPr="003E6692">
        <w:rPr>
          <w:rFonts w:asciiTheme="minorHAnsi" w:hAnsiTheme="minorHAnsi" w:cstheme="minorHAnsi"/>
          <w:bCs/>
          <w:sz w:val="22"/>
          <w:szCs w:val="22"/>
        </w:rPr>
        <w:t>                                                  </w:t>
      </w:r>
    </w:p>
    <w:p w:rsidR="00425F5E" w:rsidRPr="003E6692" w:rsidRDefault="00425F5E" w:rsidP="00425F5E">
      <w:pPr>
        <w:rPr>
          <w:rFonts w:asciiTheme="minorHAnsi" w:hAnsiTheme="minorHAnsi" w:cstheme="minorHAnsi"/>
          <w:bCs/>
          <w:sz w:val="22"/>
          <w:szCs w:val="22"/>
        </w:rPr>
      </w:pPr>
      <w:r w:rsidRPr="003E6692">
        <w:rPr>
          <w:rFonts w:asciiTheme="minorHAnsi" w:hAnsiTheme="minorHAnsi" w:cstheme="minorHAnsi"/>
          <w:bCs/>
          <w:sz w:val="22"/>
          <w:szCs w:val="22"/>
        </w:rPr>
        <w:t>V Košiciach dňa</w:t>
      </w:r>
      <w:r w:rsidR="00405ADD" w:rsidRPr="003E6692">
        <w:rPr>
          <w:rFonts w:asciiTheme="minorHAnsi" w:hAnsiTheme="minorHAnsi" w:cstheme="minorHAnsi"/>
          <w:bCs/>
          <w:sz w:val="22"/>
          <w:szCs w:val="22"/>
        </w:rPr>
        <w:t>: ..................................</w:t>
      </w:r>
      <w:r w:rsidRPr="003E6692">
        <w:rPr>
          <w:rFonts w:asciiTheme="minorHAnsi" w:hAnsiTheme="minorHAnsi" w:cstheme="minorHAnsi"/>
          <w:bCs/>
          <w:sz w:val="22"/>
          <w:szCs w:val="22"/>
        </w:rPr>
        <w:t>                                V Košiciach dňa</w:t>
      </w:r>
      <w:r w:rsidR="00405ADD" w:rsidRPr="003E6692">
        <w:rPr>
          <w:rFonts w:asciiTheme="minorHAnsi" w:hAnsiTheme="minorHAnsi" w:cstheme="minorHAnsi"/>
          <w:bCs/>
          <w:sz w:val="22"/>
          <w:szCs w:val="22"/>
        </w:rPr>
        <w:t>:......................................</w:t>
      </w:r>
    </w:p>
    <w:p w:rsidR="00425F5E" w:rsidRPr="003E6692" w:rsidRDefault="00425F5E" w:rsidP="00425F5E">
      <w:pPr>
        <w:spacing w:before="120"/>
        <w:rPr>
          <w:rFonts w:asciiTheme="minorHAnsi" w:hAnsiTheme="minorHAnsi" w:cstheme="minorHAnsi"/>
          <w:bCs/>
          <w:sz w:val="22"/>
          <w:szCs w:val="22"/>
        </w:rPr>
      </w:pPr>
      <w:r w:rsidRPr="003E6692">
        <w:rPr>
          <w:rFonts w:asciiTheme="minorHAnsi" w:hAnsiTheme="minorHAnsi" w:cstheme="minorHAnsi"/>
          <w:bCs/>
          <w:sz w:val="22"/>
          <w:szCs w:val="22"/>
        </w:rPr>
        <w:t>Štatutárny zástupcovia predávajúceho:                               Štatutárny zástupca kupujúceho:  </w:t>
      </w:r>
    </w:p>
    <w:p w:rsidR="00425F5E" w:rsidRPr="003E6692" w:rsidRDefault="00425F5E" w:rsidP="00425F5E">
      <w:pPr>
        <w:spacing w:before="360"/>
        <w:rPr>
          <w:rFonts w:asciiTheme="minorHAnsi" w:hAnsiTheme="minorHAnsi" w:cstheme="minorHAnsi"/>
          <w:b/>
          <w:sz w:val="22"/>
          <w:szCs w:val="22"/>
        </w:rPr>
      </w:pPr>
      <w:r w:rsidRPr="003E6692">
        <w:rPr>
          <w:rFonts w:asciiTheme="minorHAnsi" w:hAnsiTheme="minorHAnsi" w:cstheme="minorHAnsi"/>
          <w:b/>
          <w:sz w:val="22"/>
          <w:szCs w:val="22"/>
        </w:rPr>
        <w:t>..................................................................                     ................................................................</w:t>
      </w:r>
    </w:p>
    <w:p w:rsidR="00405ADD" w:rsidRPr="003E6692" w:rsidRDefault="00425F5E" w:rsidP="00425F5E">
      <w:pPr>
        <w:rPr>
          <w:rFonts w:asciiTheme="minorHAnsi" w:hAnsiTheme="minorHAnsi" w:cstheme="minorHAnsi"/>
          <w:bCs/>
          <w:sz w:val="22"/>
          <w:szCs w:val="22"/>
        </w:rPr>
      </w:pPr>
      <w:r w:rsidRPr="003E6692">
        <w:rPr>
          <w:rFonts w:asciiTheme="minorHAnsi" w:hAnsiTheme="minorHAnsi" w:cstheme="minorHAnsi"/>
          <w:bCs/>
          <w:sz w:val="22"/>
          <w:szCs w:val="22"/>
        </w:rPr>
        <w:tab/>
      </w:r>
      <w:r w:rsidRPr="003E6692">
        <w:rPr>
          <w:rFonts w:asciiTheme="minorHAnsi" w:hAnsiTheme="minorHAnsi" w:cstheme="minorHAnsi"/>
          <w:bCs/>
          <w:sz w:val="22"/>
          <w:szCs w:val="22"/>
        </w:rPr>
        <w:tab/>
      </w:r>
      <w:r w:rsidRPr="003E6692">
        <w:rPr>
          <w:rFonts w:asciiTheme="minorHAnsi" w:hAnsiTheme="minorHAnsi" w:cstheme="minorHAnsi"/>
          <w:bCs/>
          <w:sz w:val="22"/>
          <w:szCs w:val="22"/>
        </w:rPr>
        <w:tab/>
      </w:r>
      <w:r w:rsidRPr="003E6692">
        <w:rPr>
          <w:rFonts w:asciiTheme="minorHAnsi" w:hAnsiTheme="minorHAnsi" w:cstheme="minorHAnsi"/>
          <w:bCs/>
          <w:sz w:val="22"/>
          <w:szCs w:val="22"/>
        </w:rPr>
        <w:tab/>
      </w:r>
      <w:r w:rsidRPr="003E6692">
        <w:rPr>
          <w:rFonts w:asciiTheme="minorHAnsi" w:hAnsiTheme="minorHAnsi" w:cstheme="minorHAnsi"/>
          <w:bCs/>
          <w:sz w:val="22"/>
          <w:szCs w:val="22"/>
        </w:rPr>
        <w:tab/>
      </w:r>
      <w:r w:rsidRPr="003E6692">
        <w:rPr>
          <w:rFonts w:asciiTheme="minorHAnsi" w:hAnsiTheme="minorHAnsi" w:cstheme="minorHAnsi"/>
          <w:bCs/>
          <w:sz w:val="22"/>
          <w:szCs w:val="22"/>
        </w:rPr>
        <w:tab/>
      </w:r>
      <w:r w:rsidR="00E061B4" w:rsidRPr="003E6692">
        <w:rPr>
          <w:rFonts w:asciiTheme="minorHAnsi" w:hAnsiTheme="minorHAnsi" w:cstheme="minorHAnsi"/>
          <w:bCs/>
          <w:sz w:val="22"/>
          <w:szCs w:val="22"/>
        </w:rPr>
        <w:t xml:space="preserve">               </w:t>
      </w:r>
      <w:r w:rsidR="00405ADD" w:rsidRPr="003E6692">
        <w:rPr>
          <w:rFonts w:asciiTheme="minorHAnsi" w:hAnsiTheme="minorHAnsi" w:cstheme="minorHAnsi"/>
          <w:bCs/>
          <w:sz w:val="22"/>
          <w:szCs w:val="22"/>
        </w:rPr>
        <w:t xml:space="preserve">Mgr. PaedDr. Zlatica Frankovičová </w:t>
      </w:r>
    </w:p>
    <w:p w:rsidR="00425F5E" w:rsidRPr="003E6692" w:rsidRDefault="00405ADD" w:rsidP="00405ADD">
      <w:pPr>
        <w:ind w:left="4956" w:firstLine="708"/>
        <w:rPr>
          <w:rFonts w:asciiTheme="minorHAnsi" w:hAnsiTheme="minorHAnsi" w:cstheme="minorHAnsi"/>
          <w:bCs/>
          <w:sz w:val="22"/>
          <w:szCs w:val="22"/>
        </w:rPr>
      </w:pPr>
      <w:r w:rsidRPr="003E6692">
        <w:rPr>
          <w:rFonts w:asciiTheme="minorHAnsi" w:hAnsiTheme="minorHAnsi" w:cstheme="minorHAnsi"/>
          <w:bCs/>
          <w:sz w:val="22"/>
          <w:szCs w:val="22"/>
        </w:rPr>
        <w:t>riaditeľka školy</w:t>
      </w:r>
    </w:p>
    <w:p w:rsidR="00425F5E" w:rsidRPr="003E6692" w:rsidRDefault="00425F5E" w:rsidP="00425F5E">
      <w:pPr>
        <w:spacing w:before="240"/>
        <w:rPr>
          <w:rFonts w:asciiTheme="minorHAnsi" w:hAnsiTheme="minorHAnsi" w:cstheme="minorHAnsi"/>
          <w:b/>
          <w:sz w:val="22"/>
          <w:szCs w:val="22"/>
        </w:rPr>
      </w:pPr>
    </w:p>
    <w:p w:rsidR="00425F5E" w:rsidRPr="003E6692" w:rsidRDefault="00425F5E" w:rsidP="00425F5E">
      <w:pPr>
        <w:rPr>
          <w:rFonts w:asciiTheme="minorHAnsi" w:hAnsiTheme="minorHAnsi" w:cstheme="minorHAnsi"/>
          <w:bCs/>
          <w:sz w:val="22"/>
          <w:szCs w:val="22"/>
        </w:rPr>
      </w:pPr>
    </w:p>
    <w:p w:rsidR="00425F5E" w:rsidRPr="003E6692" w:rsidRDefault="00425F5E" w:rsidP="00425F5E">
      <w:pPr>
        <w:spacing w:before="240"/>
        <w:rPr>
          <w:rFonts w:asciiTheme="minorHAnsi" w:hAnsiTheme="minorHAnsi" w:cstheme="minorHAnsi"/>
          <w:b/>
          <w:sz w:val="22"/>
          <w:szCs w:val="22"/>
        </w:rPr>
      </w:pPr>
      <w:r w:rsidRPr="003E6692">
        <w:rPr>
          <w:rFonts w:asciiTheme="minorHAnsi" w:hAnsiTheme="minorHAnsi" w:cstheme="minorHAnsi"/>
          <w:bCs/>
          <w:sz w:val="22"/>
          <w:szCs w:val="22"/>
        </w:rPr>
        <w:t>Odtlačok pečiatky:                                                          Odtlačok pečiatky:</w:t>
      </w:r>
    </w:p>
    <w:p w:rsidR="00134988" w:rsidRPr="003E6692" w:rsidRDefault="00FB5F96">
      <w:pPr>
        <w:rPr>
          <w:rFonts w:asciiTheme="minorHAnsi" w:hAnsiTheme="minorHAnsi" w:cstheme="minorHAnsi"/>
          <w:sz w:val="22"/>
          <w:szCs w:val="22"/>
        </w:rPr>
      </w:pPr>
    </w:p>
    <w:p w:rsidR="00214C00" w:rsidRPr="003E6692" w:rsidRDefault="00214C00">
      <w:pPr>
        <w:rPr>
          <w:rFonts w:asciiTheme="minorHAnsi" w:hAnsiTheme="minorHAnsi" w:cstheme="minorHAnsi"/>
          <w:sz w:val="22"/>
          <w:szCs w:val="22"/>
        </w:rPr>
      </w:pPr>
    </w:p>
    <w:p w:rsidR="00214C00" w:rsidRPr="003E6692" w:rsidRDefault="00214C00">
      <w:pPr>
        <w:rPr>
          <w:rFonts w:asciiTheme="minorHAnsi" w:hAnsiTheme="minorHAnsi" w:cstheme="minorHAnsi"/>
          <w:sz w:val="22"/>
          <w:szCs w:val="22"/>
        </w:rPr>
      </w:pPr>
      <w:r w:rsidRPr="003E6692">
        <w:rPr>
          <w:rFonts w:asciiTheme="minorHAnsi" w:hAnsiTheme="minorHAnsi" w:cstheme="minorHAnsi"/>
          <w:sz w:val="22"/>
          <w:szCs w:val="22"/>
        </w:rPr>
        <w:t>Príloha č.1. Cenová ponuka</w:t>
      </w:r>
    </w:p>
    <w:sectPr w:rsidR="00214C00" w:rsidRPr="003E6692" w:rsidSect="008274EA">
      <w:headerReference w:type="default" r:id="rId7"/>
      <w:footerReference w:type="default" r:id="rId8"/>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96" w:rsidRDefault="00FB5F96" w:rsidP="00425F5E">
      <w:r>
        <w:separator/>
      </w:r>
    </w:p>
  </w:endnote>
  <w:endnote w:type="continuationSeparator" w:id="0">
    <w:p w:rsidR="00FB5F96" w:rsidRDefault="00FB5F96"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EA" w:rsidRDefault="00D009A2">
    <w:pPr>
      <w:pStyle w:val="Pta"/>
    </w:pPr>
    <w:r>
      <w:rPr>
        <w:noProof/>
      </w:rPr>
      <w:drawing>
        <wp:inline distT="0" distB="0" distL="0" distR="0">
          <wp:extent cx="5760720" cy="456654"/>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6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96" w:rsidRDefault="00FB5F96" w:rsidP="00425F5E">
      <w:r>
        <w:separator/>
      </w:r>
    </w:p>
  </w:footnote>
  <w:footnote w:type="continuationSeparator" w:id="0">
    <w:p w:rsidR="00FB5F96" w:rsidRDefault="00FB5F96"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7" w:rsidRDefault="00425F5E">
    <w:pPr>
      <w:pStyle w:val="Hlavika"/>
    </w:pPr>
    <w:r w:rsidRPr="00885420">
      <w:rPr>
        <w:rFonts w:ascii="Calibri" w:hAnsi="Calibri" w:cs="Calibri"/>
        <w:b/>
        <w:noProof/>
        <w:sz w:val="22"/>
        <w:szCs w:val="22"/>
      </w:rPr>
      <w:drawing>
        <wp:inline distT="0" distB="0" distL="0" distR="0">
          <wp:extent cx="5376135" cy="826936"/>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541" cy="8308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5249B"/>
    <w:rsid w:val="000637BD"/>
    <w:rsid w:val="00082174"/>
    <w:rsid w:val="00100F72"/>
    <w:rsid w:val="001B5A56"/>
    <w:rsid w:val="001C5AFB"/>
    <w:rsid w:val="0020734F"/>
    <w:rsid w:val="00214C00"/>
    <w:rsid w:val="002445EC"/>
    <w:rsid w:val="0024490B"/>
    <w:rsid w:val="002964D7"/>
    <w:rsid w:val="002C7D0B"/>
    <w:rsid w:val="002D53D2"/>
    <w:rsid w:val="002F09E9"/>
    <w:rsid w:val="00314C6C"/>
    <w:rsid w:val="00317307"/>
    <w:rsid w:val="00317575"/>
    <w:rsid w:val="00372142"/>
    <w:rsid w:val="003C0E42"/>
    <w:rsid w:val="003D5D97"/>
    <w:rsid w:val="003E6692"/>
    <w:rsid w:val="00405ADD"/>
    <w:rsid w:val="00425F5E"/>
    <w:rsid w:val="005533D9"/>
    <w:rsid w:val="005725E0"/>
    <w:rsid w:val="00582358"/>
    <w:rsid w:val="005947F8"/>
    <w:rsid w:val="005B37EB"/>
    <w:rsid w:val="00622AC0"/>
    <w:rsid w:val="0063263D"/>
    <w:rsid w:val="0069431B"/>
    <w:rsid w:val="006A46F6"/>
    <w:rsid w:val="006C07C8"/>
    <w:rsid w:val="006C42BA"/>
    <w:rsid w:val="007320A8"/>
    <w:rsid w:val="00744B01"/>
    <w:rsid w:val="007A067F"/>
    <w:rsid w:val="007B2E75"/>
    <w:rsid w:val="007B7F45"/>
    <w:rsid w:val="007C3148"/>
    <w:rsid w:val="007F5EBB"/>
    <w:rsid w:val="007F7A86"/>
    <w:rsid w:val="00823B4D"/>
    <w:rsid w:val="008274EA"/>
    <w:rsid w:val="0086778B"/>
    <w:rsid w:val="00876BA6"/>
    <w:rsid w:val="008902E2"/>
    <w:rsid w:val="008D56EC"/>
    <w:rsid w:val="00900C45"/>
    <w:rsid w:val="009032D8"/>
    <w:rsid w:val="009854CF"/>
    <w:rsid w:val="0099702A"/>
    <w:rsid w:val="009A63AD"/>
    <w:rsid w:val="009E0861"/>
    <w:rsid w:val="009F6521"/>
    <w:rsid w:val="00A03A8E"/>
    <w:rsid w:val="00A40877"/>
    <w:rsid w:val="00A90106"/>
    <w:rsid w:val="00AA4506"/>
    <w:rsid w:val="00AA5FCE"/>
    <w:rsid w:val="00AB6CEE"/>
    <w:rsid w:val="00AE3197"/>
    <w:rsid w:val="00B54F80"/>
    <w:rsid w:val="00BC4F8A"/>
    <w:rsid w:val="00BD4D76"/>
    <w:rsid w:val="00BD4E03"/>
    <w:rsid w:val="00C66E62"/>
    <w:rsid w:val="00C70624"/>
    <w:rsid w:val="00C82321"/>
    <w:rsid w:val="00D009A2"/>
    <w:rsid w:val="00D74887"/>
    <w:rsid w:val="00E061B4"/>
    <w:rsid w:val="00E43C2B"/>
    <w:rsid w:val="00EC3582"/>
    <w:rsid w:val="00EE2C8B"/>
    <w:rsid w:val="00F02D19"/>
    <w:rsid w:val="00F10335"/>
    <w:rsid w:val="00F43E16"/>
    <w:rsid w:val="00FA00F7"/>
    <w:rsid w:val="00FB5F96"/>
    <w:rsid w:val="00FD25E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C61AD"/>
  <w15:docId w15:val="{156504FC-1A75-4160-850D-12D87EC6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00C45"/>
    <w:rPr>
      <w:rFonts w:ascii="Tahoma" w:hAnsi="Tahoma" w:cs="Tahoma"/>
      <w:sz w:val="16"/>
      <w:szCs w:val="16"/>
    </w:rPr>
  </w:style>
  <w:style w:type="character" w:customStyle="1" w:styleId="TextbublinyChar">
    <w:name w:val="Text bubliny Char"/>
    <w:basedOn w:val="Predvolenpsmoodseku"/>
    <w:link w:val="Textbubliny"/>
    <w:uiPriority w:val="99"/>
    <w:semiHidden/>
    <w:rsid w:val="00900C45"/>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5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9357</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Frankovič</dc:creator>
  <cp:keywords/>
  <dc:description/>
  <cp:lastModifiedBy>Martin Frankovič</cp:lastModifiedBy>
  <cp:revision>3</cp:revision>
  <dcterms:created xsi:type="dcterms:W3CDTF">2020-07-18T17:25:00Z</dcterms:created>
  <dcterms:modified xsi:type="dcterms:W3CDTF">2020-07-29T17:57:00Z</dcterms:modified>
</cp:coreProperties>
</file>