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  <w:bookmarkStart w:id="0" w:name="_GoBack"/>
      <w:bookmarkEnd w:id="0"/>
    </w:p>
    <w:p w:rsidR="00A2053E" w:rsidRPr="00362BA4" w:rsidRDefault="00DD3BDC" w:rsidP="000A3D9A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362BA4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6901FC" w:rsidRPr="00362BA4">
        <w:rPr>
          <w:rFonts w:asciiTheme="minorHAnsi" w:hAnsiTheme="minorHAnsi" w:cstheme="minorHAnsi"/>
          <w:b/>
          <w:sz w:val="28"/>
        </w:rPr>
        <w:t>4</w:t>
      </w:r>
      <w:r w:rsidRPr="00362BA4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362BA4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362BA4" w:rsidRDefault="008E2E25" w:rsidP="000A3D9A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sz w:val="36"/>
          <w:szCs w:val="28"/>
          <w:lang w:eastAsia="ar-SA"/>
        </w:rPr>
      </w:pPr>
      <w:r>
        <w:rPr>
          <w:rFonts w:asciiTheme="minorHAnsi" w:hAnsiTheme="minorHAnsi" w:cstheme="minorHAnsi"/>
          <w:b/>
          <w:sz w:val="36"/>
          <w:szCs w:val="28"/>
          <w:lang w:eastAsia="ar-SA"/>
        </w:rPr>
        <w:t>Mlieko a mliečne výrobky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Obchodné</w:t>
            </w:r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r w:rsidRPr="00362BA4">
              <w:rPr>
                <w:rFonts w:asciiTheme="minorHAnsi" w:hAnsiTheme="minorHAnsi" w:cstheme="minorHAnsi"/>
                <w:b/>
              </w:rPr>
              <w:t>meno</w:t>
            </w:r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r w:rsidR="008E2E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IČO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DIČ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IČDPH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Štatutárny</w:t>
            </w:r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r w:rsidRPr="00362BA4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r w:rsidR="008E2E25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Kontaktné</w:t>
            </w:r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r w:rsidRPr="00362BA4">
              <w:rPr>
                <w:rFonts w:asciiTheme="minorHAnsi" w:hAnsiTheme="minorHAnsi" w:cstheme="minorHAnsi"/>
                <w:b/>
              </w:rPr>
              <w:t>údaje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362BA4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362BA4" w:rsidRDefault="000F3337" w:rsidP="006901FC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362BA4">
        <w:rPr>
          <w:rFonts w:asciiTheme="minorHAnsi" w:hAnsiTheme="minorHAnsi" w:cstheme="minorHAnsi"/>
          <w:sz w:val="22"/>
          <w:szCs w:val="22"/>
          <w:lang w:bidi="en-US"/>
        </w:rPr>
        <w:t>ako štatutárny orgán vyššie uvedeného uchádzača týmto čestne vyhlasujem, že</w:t>
      </w:r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nie som a ani nebude zainteresovanou osobou voči  verejnému obstarávateľovi podľa §23 zákona č.343/2015 Z.z. </w:t>
      </w:r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 verejnom</w:t>
      </w:r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 a o zmene a doplnení</w:t>
      </w:r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zákonov.</w:t>
      </w:r>
      <w:r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§ 32 ods. 1 písm. f) zákona č. </w:t>
      </w:r>
    </w:p>
    <w:p w:rsidR="000F3337" w:rsidRPr="00362BA4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362BA4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362BA4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edomý/á toho, že</w:t>
      </w:r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pokiaľ by mnou</w:t>
      </w:r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zamlčané, budem</w:t>
      </w:r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všetkým z toho</w:t>
      </w:r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právnymnásledkom.</w:t>
      </w: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362BA4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Meno,priezvisko,titulyštatutárneho</w:t>
      </w:r>
      <w:r w:rsidRPr="00362BA4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362BA4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362BA4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362BA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F1D40"/>
    <w:rsid w:val="000005CE"/>
    <w:rsid w:val="00005533"/>
    <w:rsid w:val="00090F3C"/>
    <w:rsid w:val="000A3D9A"/>
    <w:rsid w:val="000C6781"/>
    <w:rsid w:val="000D34FF"/>
    <w:rsid w:val="000F3337"/>
    <w:rsid w:val="00102193"/>
    <w:rsid w:val="00121F5C"/>
    <w:rsid w:val="0013731E"/>
    <w:rsid w:val="00151C82"/>
    <w:rsid w:val="001741BF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317E1E"/>
    <w:rsid w:val="003445AA"/>
    <w:rsid w:val="00362BA4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E2FEE"/>
    <w:rsid w:val="004E72E7"/>
    <w:rsid w:val="004F585F"/>
    <w:rsid w:val="00507B56"/>
    <w:rsid w:val="005500E9"/>
    <w:rsid w:val="00570E6B"/>
    <w:rsid w:val="005765DE"/>
    <w:rsid w:val="005A76BD"/>
    <w:rsid w:val="005F6B45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B74F4"/>
    <w:rsid w:val="008E2E25"/>
    <w:rsid w:val="009372CE"/>
    <w:rsid w:val="00A2053E"/>
    <w:rsid w:val="00A6325E"/>
    <w:rsid w:val="00A64674"/>
    <w:rsid w:val="00A70592"/>
    <w:rsid w:val="00AD1002"/>
    <w:rsid w:val="00B04DB2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74FFF"/>
    <w:rsid w:val="00D87B22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152"/>
    <w:rsid w:val="00FD5283"/>
    <w:rsid w:val="00FD6F7A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jedalen</cp:lastModifiedBy>
  <cp:revision>2</cp:revision>
  <cp:lastPrinted>2018-10-25T08:52:00Z</cp:lastPrinted>
  <dcterms:created xsi:type="dcterms:W3CDTF">2020-04-24T08:39:00Z</dcterms:created>
  <dcterms:modified xsi:type="dcterms:W3CDTF">2020-04-24T08:39:00Z</dcterms:modified>
</cp:coreProperties>
</file>