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BA" w:rsidRPr="00AE59ED" w:rsidRDefault="00745315" w:rsidP="0074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ED">
        <w:rPr>
          <w:rFonts w:ascii="Times New Roman" w:hAnsi="Times New Roman" w:cs="Times New Roman"/>
          <w:b/>
          <w:sz w:val="24"/>
          <w:szCs w:val="24"/>
        </w:rPr>
        <w:t>Správa o zrealizovanom projekte na stránku školy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Názov projektu: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Číslo zmluvy: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Kľúčová akcia: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Typ mobility: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Účastníci mobility: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Dátum: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Miesto: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>Poskytovateľ:</w:t>
      </w:r>
    </w:p>
    <w:p w:rsidR="00745315" w:rsidRPr="00AE59ED" w:rsidRDefault="00745315">
      <w:pPr>
        <w:rPr>
          <w:rFonts w:ascii="Times New Roman" w:hAnsi="Times New Roman" w:cs="Times New Roman"/>
          <w:sz w:val="24"/>
          <w:szCs w:val="24"/>
        </w:rPr>
      </w:pPr>
      <w:r w:rsidRPr="00AE59ED">
        <w:rPr>
          <w:rFonts w:ascii="Times New Roman" w:hAnsi="Times New Roman" w:cs="Times New Roman"/>
          <w:sz w:val="24"/>
          <w:szCs w:val="24"/>
        </w:rPr>
        <w:t xml:space="preserve">Obsah </w:t>
      </w:r>
      <w:r w:rsidR="00BA0298">
        <w:rPr>
          <w:rFonts w:ascii="Times New Roman" w:hAnsi="Times New Roman" w:cs="Times New Roman"/>
          <w:sz w:val="24"/>
          <w:szCs w:val="24"/>
        </w:rPr>
        <w:t>mobily</w:t>
      </w:r>
      <w:r w:rsidRPr="00AE59ED">
        <w:rPr>
          <w:rFonts w:ascii="Times New Roman" w:hAnsi="Times New Roman" w:cs="Times New Roman"/>
          <w:sz w:val="24"/>
          <w:szCs w:val="24"/>
        </w:rPr>
        <w:t>:</w:t>
      </w:r>
      <w:r w:rsidR="00BA0298">
        <w:rPr>
          <w:rFonts w:ascii="Times New Roman" w:hAnsi="Times New Roman" w:cs="Times New Roman"/>
          <w:sz w:val="24"/>
          <w:szCs w:val="24"/>
        </w:rPr>
        <w:t xml:space="preserve"> ...</w:t>
      </w:r>
      <w:r w:rsidR="00BA0298" w:rsidRPr="00BA0298">
        <w:rPr>
          <w:rFonts w:ascii="Times New Roman" w:hAnsi="Times New Roman" w:cs="Times New Roman"/>
          <w:i/>
          <w:sz w:val="24"/>
          <w:szCs w:val="24"/>
        </w:rPr>
        <w:t>stručný obsah kurzu</w:t>
      </w:r>
      <w:r w:rsidR="00BA0298">
        <w:rPr>
          <w:rFonts w:ascii="Times New Roman" w:hAnsi="Times New Roman" w:cs="Times New Roman"/>
          <w:sz w:val="24"/>
          <w:szCs w:val="24"/>
        </w:rPr>
        <w:t>......</w:t>
      </w:r>
    </w:p>
    <w:p w:rsidR="00745315" w:rsidRDefault="00745315" w:rsidP="00D94474">
      <w:pPr>
        <w:tabs>
          <w:tab w:val="left" w:pos="1089"/>
        </w:tabs>
        <w:rPr>
          <w:rFonts w:ascii="Times New Roman" w:hAnsi="Times New Roman" w:cs="Times New Roman"/>
        </w:rPr>
      </w:pPr>
      <w:r w:rsidRPr="00AE59ED">
        <w:rPr>
          <w:rFonts w:ascii="Times New Roman" w:hAnsi="Times New Roman" w:cs="Times New Roman"/>
        </w:rPr>
        <w:t>Výstup:</w:t>
      </w:r>
      <w:r w:rsidR="00D94474">
        <w:rPr>
          <w:rFonts w:ascii="Times New Roman" w:hAnsi="Times New Roman" w:cs="Times New Roman"/>
        </w:rPr>
        <w:tab/>
      </w:r>
      <w:bookmarkStart w:id="0" w:name="_GoBack"/>
      <w:bookmarkEnd w:id="0"/>
    </w:p>
    <w:p w:rsidR="00D94474" w:rsidRDefault="00D94474" w:rsidP="00D94474">
      <w:pPr>
        <w:tabs>
          <w:tab w:val="left" w:pos="1089"/>
        </w:tabs>
        <w:rPr>
          <w:rFonts w:ascii="Times New Roman" w:hAnsi="Times New Roman" w:cs="Times New Roman"/>
        </w:rPr>
      </w:pPr>
    </w:p>
    <w:p w:rsidR="00D94474" w:rsidRDefault="00D94474" w:rsidP="00D94474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</w:p>
    <w:p w:rsidR="00D94474" w:rsidRPr="00AE59ED" w:rsidRDefault="00BA0298" w:rsidP="00D94474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</w:t>
      </w:r>
      <w:r w:rsidR="00D94474">
        <w:rPr>
          <w:rFonts w:ascii="Times New Roman" w:hAnsi="Times New Roman" w:cs="Times New Roman"/>
        </w:rPr>
        <w:t xml:space="preserve"> 6 fotiek z </w:t>
      </w:r>
      <w:r>
        <w:rPr>
          <w:rFonts w:ascii="Times New Roman" w:hAnsi="Times New Roman" w:cs="Times New Roman"/>
        </w:rPr>
        <w:t>mobility</w:t>
      </w:r>
    </w:p>
    <w:sectPr w:rsidR="00D94474" w:rsidRPr="00AE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5"/>
    <w:rsid w:val="00070EBA"/>
    <w:rsid w:val="0023328C"/>
    <w:rsid w:val="002F6E06"/>
    <w:rsid w:val="00745315"/>
    <w:rsid w:val="00AE59ED"/>
    <w:rsid w:val="00BA0298"/>
    <w:rsid w:val="00D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BC9A"/>
  <w15:chartTrackingRefBased/>
  <w15:docId w15:val="{BD23A45D-0904-4283-93E1-4BB679E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Palencarova</dc:creator>
  <cp:keywords/>
  <dc:description/>
  <cp:lastModifiedBy>Inga Palencarova</cp:lastModifiedBy>
  <cp:revision>4</cp:revision>
  <dcterms:created xsi:type="dcterms:W3CDTF">2019-10-01T05:54:00Z</dcterms:created>
  <dcterms:modified xsi:type="dcterms:W3CDTF">2019-10-10T13:22:00Z</dcterms:modified>
</cp:coreProperties>
</file>